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4E" w:rsidRDefault="00CF0D4E" w:rsidP="00CF0D4E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D4E" w:rsidRDefault="00CF0D4E" w:rsidP="00CF0D4E">
      <w:pPr>
        <w:autoSpaceDE w:val="0"/>
        <w:autoSpaceDN w:val="0"/>
        <w:adjustRightInd w:val="0"/>
        <w:rPr>
          <w:rFonts w:ascii="Arial Black" w:hAnsi="Arial Black"/>
          <w:b/>
          <w:bCs/>
          <w:lang w:val="ru-RU"/>
        </w:rPr>
      </w:pPr>
      <w:r>
        <w:rPr>
          <w:rFonts w:ascii="Arial Black" w:hAnsi="Arial Black"/>
          <w:b/>
          <w:bCs/>
          <w:lang w:val="ru-RU"/>
        </w:rPr>
        <w:t>МУНИЦИПАЛЬНОЕ КАЗЁННОЕ ОБЩЕОБРАЗОВАТЕЛЬНОЕ УЧРЕЖДЕНИЕ</w:t>
      </w:r>
    </w:p>
    <w:p w:rsidR="00CF0D4E" w:rsidRDefault="00CF0D4E" w:rsidP="00CF0D4E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lang w:val="ru-RU"/>
        </w:rPr>
      </w:pPr>
      <w:r>
        <w:rPr>
          <w:b/>
          <w:i/>
          <w:iCs/>
          <w:lang w:val="ru-RU"/>
        </w:rPr>
        <w:t>«КИЖАНИНСКАЯ ОСНОВНАЯ ОБЩЕОБРАЗОВАТЕЛЬНАЯ ШКОЛА»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CF0D4E" w:rsidTr="00CF0D4E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4E" w:rsidRDefault="00CF0D4E">
            <w:pPr>
              <w:pStyle w:val="af4"/>
              <w:spacing w:before="100" w:beforeAutospacing="1" w:after="100" w:afterAutospacing="1" w:line="276" w:lineRule="auto"/>
              <w:ind w:left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school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kijani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@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      тел. 89064507634      368976  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Кижани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Центральная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15а, Ботлихский район, РД</w:t>
            </w:r>
          </w:p>
        </w:tc>
      </w:tr>
      <w:tr w:rsidR="00CF0D4E" w:rsidTr="00CF0D4E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4E" w:rsidRDefault="00CF0D4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CF0D4E" w:rsidRDefault="00CF0D4E" w:rsidP="00CF0D4E">
      <w:pPr>
        <w:widowControl w:val="0"/>
        <w:autoSpaceDE w:val="0"/>
        <w:autoSpaceDN w:val="0"/>
        <w:adjustRightInd w:val="0"/>
        <w:rPr>
          <w:b/>
          <w:bCs/>
        </w:rPr>
      </w:pPr>
    </w:p>
    <w:p w:rsidR="00CF0D4E" w:rsidRDefault="00CF0D4E" w:rsidP="00CF0D4E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r>
        <w:rPr>
          <w:b/>
          <w:bCs/>
          <w:lang w:val="ru-RU"/>
        </w:rPr>
        <w:t xml:space="preserve">П Р И К А З   </w:t>
      </w:r>
      <w:r>
        <w:rPr>
          <w:b/>
          <w:lang w:val="ru-RU"/>
        </w:rPr>
        <w:t xml:space="preserve">№ </w:t>
      </w:r>
      <w:r w:rsidR="003B1404">
        <w:rPr>
          <w:b/>
          <w:lang w:val="ru-RU"/>
        </w:rPr>
        <w:t>30</w:t>
      </w:r>
      <w:r>
        <w:rPr>
          <w:b/>
          <w:bCs/>
          <w:lang w:val="ru-RU"/>
        </w:rPr>
        <w:t xml:space="preserve">         от  29 .08.2020г.  </w:t>
      </w:r>
      <w:r>
        <w:rPr>
          <w:b/>
          <w:i/>
          <w:sz w:val="28"/>
          <w:szCs w:val="28"/>
          <w:lang w:val="ru-RU"/>
        </w:rPr>
        <w:t>По  МКОУ «</w:t>
      </w:r>
      <w:proofErr w:type="spellStart"/>
      <w:r>
        <w:rPr>
          <w:b/>
          <w:i/>
          <w:sz w:val="28"/>
          <w:szCs w:val="28"/>
          <w:lang w:val="ru-RU"/>
        </w:rPr>
        <w:t>Кижанинской</w:t>
      </w:r>
      <w:proofErr w:type="spellEnd"/>
      <w:r>
        <w:rPr>
          <w:b/>
          <w:i/>
          <w:sz w:val="28"/>
          <w:szCs w:val="28"/>
          <w:lang w:val="ru-RU"/>
        </w:rPr>
        <w:t xml:space="preserve"> ООШ».</w:t>
      </w:r>
    </w:p>
    <w:p w:rsidR="00CF0D4E" w:rsidRDefault="00CF0D4E" w:rsidP="00CF0D4E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</w:p>
    <w:p w:rsidR="00CF0D4E" w:rsidRPr="00CF0D4E" w:rsidRDefault="00CF0D4E" w:rsidP="00CF0D4E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  <w:r w:rsidRPr="00CF0D4E">
        <w:rPr>
          <w:b/>
          <w:lang w:val="ru-RU"/>
        </w:rPr>
        <w:t xml:space="preserve">«Об осуществлении родительского контроля за организацией  питания </w:t>
      </w:r>
      <w:proofErr w:type="gramStart"/>
      <w:r w:rsidRPr="00CF0D4E">
        <w:rPr>
          <w:b/>
          <w:lang w:val="ru-RU"/>
        </w:rPr>
        <w:t>обучающихся</w:t>
      </w:r>
      <w:proofErr w:type="gramEnd"/>
      <w:r w:rsidRPr="00CF0D4E">
        <w:rPr>
          <w:b/>
          <w:lang w:val="ru-RU"/>
        </w:rPr>
        <w:t>».</w:t>
      </w:r>
    </w:p>
    <w:p w:rsidR="00CF0D4E" w:rsidRPr="00CF0D4E" w:rsidRDefault="00CF0D4E" w:rsidP="00CF0D4E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</w:pPr>
    </w:p>
    <w:p w:rsidR="00FA7040" w:rsidRDefault="00CF0D4E" w:rsidP="00CF0D4E">
      <w:pPr>
        <w:rPr>
          <w:lang w:val="ru-RU"/>
        </w:rPr>
      </w:pPr>
      <w:r w:rsidRPr="00CF0D4E">
        <w:rPr>
          <w:lang w:val="ru-RU"/>
        </w:rPr>
        <w:t>В целях осуществлении контроля родител</w:t>
      </w:r>
      <w:r>
        <w:rPr>
          <w:lang w:val="ru-RU"/>
        </w:rPr>
        <w:t>ей (законных представителей)</w:t>
      </w:r>
      <w:r w:rsidRPr="00CF0D4E">
        <w:rPr>
          <w:lang w:val="ru-RU"/>
        </w:rPr>
        <w:t xml:space="preserve"> за организацией  питания обучающихся</w:t>
      </w:r>
      <w:r>
        <w:rPr>
          <w:lang w:val="ru-RU"/>
        </w:rPr>
        <w:t xml:space="preserve">, контроля качества приготовленных блюд в соответствии с утвержденным меню на пищеблоке </w:t>
      </w:r>
      <w:r w:rsidRPr="00CF0D4E">
        <w:rPr>
          <w:lang w:val="ru-RU"/>
        </w:rPr>
        <w:t>МКОУ «</w:t>
      </w:r>
      <w:proofErr w:type="spellStart"/>
      <w:r w:rsidRPr="00CF0D4E">
        <w:rPr>
          <w:lang w:val="ru-RU"/>
        </w:rPr>
        <w:t>Кижанинской</w:t>
      </w:r>
      <w:proofErr w:type="spellEnd"/>
      <w:r w:rsidRPr="00CF0D4E">
        <w:rPr>
          <w:lang w:val="ru-RU"/>
        </w:rPr>
        <w:t xml:space="preserve"> ООШ</w:t>
      </w:r>
      <w:r>
        <w:rPr>
          <w:lang w:val="ru-RU"/>
        </w:rPr>
        <w:t>.</w:t>
      </w:r>
    </w:p>
    <w:p w:rsidR="00CF0D4E" w:rsidRDefault="00CF0D4E" w:rsidP="00CF0D4E">
      <w:pPr>
        <w:rPr>
          <w:lang w:val="ru-RU"/>
        </w:rPr>
      </w:pPr>
    </w:p>
    <w:p w:rsidR="00CF0D4E" w:rsidRDefault="00CF0D4E" w:rsidP="00CF0D4E">
      <w:pPr>
        <w:rPr>
          <w:b/>
          <w:lang w:val="ru-RU"/>
        </w:rPr>
      </w:pPr>
      <w:r w:rsidRPr="00CF0D4E">
        <w:rPr>
          <w:b/>
          <w:lang w:val="ru-RU"/>
        </w:rPr>
        <w:t>ПРИКАЗЫВАЮ:</w:t>
      </w:r>
    </w:p>
    <w:p w:rsidR="00CF0D4E" w:rsidRDefault="00CF0D4E" w:rsidP="00CF0D4E">
      <w:pPr>
        <w:pStyle w:val="aa"/>
        <w:numPr>
          <w:ilvl w:val="0"/>
          <w:numId w:val="1"/>
        </w:numPr>
        <w:rPr>
          <w:b/>
        </w:rPr>
      </w:pPr>
      <w:r>
        <w:rPr>
          <w:b/>
        </w:rPr>
        <w:t>Утвердить:</w:t>
      </w:r>
    </w:p>
    <w:p w:rsidR="00CF0D4E" w:rsidRPr="007B3F05" w:rsidRDefault="00CF0D4E" w:rsidP="00CF0D4E">
      <w:pPr>
        <w:pStyle w:val="aa"/>
        <w:numPr>
          <w:ilvl w:val="1"/>
          <w:numId w:val="1"/>
        </w:numPr>
        <w:rPr>
          <w:b/>
          <w:lang w:val="ru-RU"/>
        </w:rPr>
      </w:pPr>
      <w:r w:rsidRPr="007B3F05">
        <w:rPr>
          <w:lang w:val="ru-RU"/>
        </w:rPr>
        <w:t xml:space="preserve">Состав </w:t>
      </w:r>
      <w:proofErr w:type="spellStart"/>
      <w:r w:rsidRPr="007B3F05">
        <w:rPr>
          <w:lang w:val="ru-RU"/>
        </w:rPr>
        <w:t>бракеражной</w:t>
      </w:r>
      <w:proofErr w:type="spellEnd"/>
      <w:r w:rsidRPr="007B3F05">
        <w:rPr>
          <w:lang w:val="ru-RU"/>
        </w:rPr>
        <w:t xml:space="preserve"> комиссии контроля родителей   (</w:t>
      </w:r>
      <w:proofErr w:type="spellStart"/>
      <w:r w:rsidRPr="007B3F05">
        <w:rPr>
          <w:lang w:val="ru-RU"/>
        </w:rPr>
        <w:t>далее-комиссия</w:t>
      </w:r>
      <w:proofErr w:type="spellEnd"/>
      <w:r w:rsidRPr="007B3F05">
        <w:rPr>
          <w:lang w:val="ru-RU"/>
        </w:rPr>
        <w:t xml:space="preserve">) на 2020-2021учебный год в составе </w:t>
      </w:r>
      <w:r w:rsidRPr="007B3F05">
        <w:rPr>
          <w:b/>
          <w:lang w:val="ru-RU"/>
        </w:rPr>
        <w:t>(Приложение</w:t>
      </w:r>
      <w:proofErr w:type="gramStart"/>
      <w:r w:rsidRPr="007B3F05">
        <w:rPr>
          <w:b/>
          <w:lang w:val="ru-RU"/>
        </w:rPr>
        <w:t>1</w:t>
      </w:r>
      <w:proofErr w:type="gramEnd"/>
      <w:r w:rsidRPr="007B3F05">
        <w:rPr>
          <w:b/>
          <w:lang w:val="ru-RU"/>
        </w:rPr>
        <w:t>)</w:t>
      </w:r>
      <w:r w:rsidR="00AC7A3E" w:rsidRPr="007B3F05">
        <w:rPr>
          <w:b/>
          <w:lang w:val="ru-RU"/>
        </w:rPr>
        <w:t>,</w:t>
      </w:r>
    </w:p>
    <w:p w:rsidR="00CF0D4E" w:rsidRDefault="00CF0D4E" w:rsidP="00CF0D4E">
      <w:pPr>
        <w:pStyle w:val="aa"/>
        <w:numPr>
          <w:ilvl w:val="1"/>
          <w:numId w:val="1"/>
        </w:numPr>
        <w:rPr>
          <w:b/>
        </w:rPr>
      </w:pPr>
      <w:proofErr w:type="spellStart"/>
      <w:r w:rsidRPr="00AC7A3E">
        <w:t>Положение</w:t>
      </w:r>
      <w:proofErr w:type="spellEnd"/>
      <w:r w:rsidRPr="00AC7A3E">
        <w:t xml:space="preserve"> о </w:t>
      </w:r>
      <w:proofErr w:type="spellStart"/>
      <w:r w:rsidRPr="00AC7A3E">
        <w:t>комиссии</w:t>
      </w:r>
      <w:proofErr w:type="spellEnd"/>
      <w:r>
        <w:rPr>
          <w:b/>
        </w:rPr>
        <w:t xml:space="preserve">  </w:t>
      </w:r>
      <w:r w:rsidRPr="00CF0D4E">
        <w:rPr>
          <w:b/>
        </w:rPr>
        <w:t>(Приложение</w:t>
      </w:r>
      <w:r>
        <w:rPr>
          <w:b/>
        </w:rPr>
        <w:t>2</w:t>
      </w:r>
      <w:r w:rsidRPr="00CF0D4E">
        <w:rPr>
          <w:b/>
        </w:rPr>
        <w:t>)</w:t>
      </w:r>
      <w:r w:rsidR="00AC7A3E">
        <w:rPr>
          <w:b/>
        </w:rPr>
        <w:t>,</w:t>
      </w:r>
    </w:p>
    <w:p w:rsidR="00AC7A3E" w:rsidRPr="007B3F05" w:rsidRDefault="00AC7A3E" w:rsidP="00CF0D4E">
      <w:pPr>
        <w:pStyle w:val="aa"/>
        <w:numPr>
          <w:ilvl w:val="1"/>
          <w:numId w:val="1"/>
        </w:numPr>
        <w:rPr>
          <w:lang w:val="ru-RU"/>
        </w:rPr>
      </w:pPr>
      <w:r w:rsidRPr="007B3F05">
        <w:rPr>
          <w:b/>
          <w:lang w:val="ru-RU"/>
        </w:rPr>
        <w:t xml:space="preserve"> </w:t>
      </w:r>
      <w:r w:rsidRPr="007B3F05">
        <w:rPr>
          <w:lang w:val="ru-RU"/>
        </w:rPr>
        <w:t xml:space="preserve">План - задание для комиссии </w:t>
      </w:r>
      <w:r w:rsidRPr="007B3F05">
        <w:rPr>
          <w:b/>
          <w:lang w:val="ru-RU"/>
        </w:rPr>
        <w:t>(Приложение</w:t>
      </w:r>
      <w:r w:rsidR="007B3F05">
        <w:rPr>
          <w:b/>
          <w:lang w:val="ru-RU"/>
        </w:rPr>
        <w:t>3</w:t>
      </w:r>
      <w:r w:rsidRPr="007B3F05">
        <w:rPr>
          <w:b/>
          <w:lang w:val="ru-RU"/>
        </w:rPr>
        <w:t>),</w:t>
      </w:r>
    </w:p>
    <w:p w:rsidR="00AC7A3E" w:rsidRPr="00AC7A3E" w:rsidRDefault="00AC7A3E" w:rsidP="00CF0D4E">
      <w:pPr>
        <w:pStyle w:val="aa"/>
        <w:numPr>
          <w:ilvl w:val="1"/>
          <w:numId w:val="1"/>
        </w:numPr>
      </w:pPr>
      <w:r w:rsidRPr="007B3F05">
        <w:rPr>
          <w:b/>
          <w:lang w:val="ru-RU"/>
        </w:rPr>
        <w:t xml:space="preserve"> </w:t>
      </w:r>
      <w:proofErr w:type="spellStart"/>
      <w:r w:rsidRPr="00AC7A3E">
        <w:t>Правила</w:t>
      </w:r>
      <w:proofErr w:type="spellEnd"/>
      <w:r w:rsidRPr="00AC7A3E">
        <w:t xml:space="preserve"> </w:t>
      </w:r>
      <w:proofErr w:type="spellStart"/>
      <w:r w:rsidRPr="00AC7A3E">
        <w:t>бракеража</w:t>
      </w:r>
      <w:proofErr w:type="spellEnd"/>
      <w:r>
        <w:t xml:space="preserve"> </w:t>
      </w:r>
      <w:r w:rsidRPr="00CF0D4E">
        <w:rPr>
          <w:b/>
        </w:rPr>
        <w:t>(</w:t>
      </w:r>
      <w:proofErr w:type="spellStart"/>
      <w:r w:rsidRPr="00CF0D4E">
        <w:rPr>
          <w:b/>
        </w:rPr>
        <w:t>Приложение</w:t>
      </w:r>
      <w:proofErr w:type="spellEnd"/>
      <w:r w:rsidR="007B3F05">
        <w:rPr>
          <w:b/>
          <w:lang w:val="ru-RU"/>
        </w:rPr>
        <w:t>4</w:t>
      </w:r>
      <w:r w:rsidRPr="00CF0D4E">
        <w:rPr>
          <w:b/>
        </w:rPr>
        <w:t>)</w:t>
      </w:r>
      <w:r>
        <w:rPr>
          <w:b/>
        </w:rPr>
        <w:t>,</w:t>
      </w:r>
    </w:p>
    <w:p w:rsidR="00C51CCD" w:rsidRPr="00AC7A3E" w:rsidRDefault="00C51CCD" w:rsidP="00C51CCD">
      <w:pPr>
        <w:pStyle w:val="aa"/>
        <w:numPr>
          <w:ilvl w:val="1"/>
          <w:numId w:val="1"/>
        </w:numPr>
      </w:pPr>
      <w:proofErr w:type="spellStart"/>
      <w:r>
        <w:t>Форму</w:t>
      </w:r>
      <w:proofErr w:type="spellEnd"/>
      <w:r>
        <w:t xml:space="preserve"> </w:t>
      </w:r>
      <w:proofErr w:type="spellStart"/>
      <w:r>
        <w:t>бракеражного</w:t>
      </w:r>
      <w:proofErr w:type="spellEnd"/>
      <w:r>
        <w:t xml:space="preserve"> </w:t>
      </w:r>
      <w:proofErr w:type="spellStart"/>
      <w:r>
        <w:t>журнала</w:t>
      </w:r>
      <w:proofErr w:type="spellEnd"/>
      <w:r>
        <w:t xml:space="preserve"> </w:t>
      </w:r>
      <w:r w:rsidRPr="00CF0D4E">
        <w:rPr>
          <w:b/>
        </w:rPr>
        <w:t>(Приложение</w:t>
      </w:r>
      <w:r>
        <w:rPr>
          <w:b/>
        </w:rPr>
        <w:t>5</w:t>
      </w:r>
      <w:r w:rsidRPr="00CF0D4E">
        <w:rPr>
          <w:b/>
        </w:rPr>
        <w:t>)</w:t>
      </w:r>
      <w:r>
        <w:rPr>
          <w:b/>
        </w:rPr>
        <w:t>,</w:t>
      </w:r>
    </w:p>
    <w:p w:rsidR="00AC7A3E" w:rsidRPr="00A50C69" w:rsidRDefault="00C51CCD" w:rsidP="00CF0D4E">
      <w:pPr>
        <w:pStyle w:val="aa"/>
        <w:numPr>
          <w:ilvl w:val="1"/>
          <w:numId w:val="1"/>
        </w:numPr>
      </w:pPr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бракеражного</w:t>
      </w:r>
      <w:proofErr w:type="spellEnd"/>
      <w:r>
        <w:t xml:space="preserve"> </w:t>
      </w:r>
      <w:proofErr w:type="spellStart"/>
      <w:r>
        <w:t>журнала</w:t>
      </w:r>
      <w:proofErr w:type="spellEnd"/>
      <w:r w:rsidR="00BA3D6C">
        <w:t xml:space="preserve"> </w:t>
      </w:r>
      <w:r w:rsidR="00BA3D6C" w:rsidRPr="00CF0D4E">
        <w:rPr>
          <w:b/>
        </w:rPr>
        <w:t>(Приложение</w:t>
      </w:r>
      <w:r w:rsidR="00BA3D6C">
        <w:rPr>
          <w:b/>
        </w:rPr>
        <w:t>6</w:t>
      </w:r>
      <w:r w:rsidR="00BA3D6C" w:rsidRPr="00CF0D4E">
        <w:rPr>
          <w:b/>
        </w:rPr>
        <w:t>)</w:t>
      </w:r>
      <w:r w:rsidR="00BA3D6C">
        <w:rPr>
          <w:b/>
        </w:rPr>
        <w:t>,</w:t>
      </w:r>
    </w:p>
    <w:p w:rsidR="00A50C69" w:rsidRPr="00B5543F" w:rsidRDefault="00A50C69" w:rsidP="00CF0D4E">
      <w:pPr>
        <w:pStyle w:val="aa"/>
        <w:numPr>
          <w:ilvl w:val="1"/>
          <w:numId w:val="1"/>
        </w:numPr>
        <w:rPr>
          <w:lang w:val="ru-RU"/>
        </w:rPr>
      </w:pPr>
      <w:r w:rsidRPr="00A50C69">
        <w:rPr>
          <w:lang w:val="ru-RU"/>
        </w:rPr>
        <w:t>Программа</w:t>
      </w:r>
      <w:r w:rsidR="007B0500">
        <w:rPr>
          <w:lang w:val="ru-RU"/>
        </w:rPr>
        <w:t xml:space="preserve">, План график </w:t>
      </w:r>
      <w:r w:rsidRPr="00A50C69">
        <w:rPr>
          <w:lang w:val="ru-RU"/>
        </w:rPr>
        <w:t xml:space="preserve"> производственного контроля организации питания </w:t>
      </w:r>
      <w:r w:rsidR="00F8753A">
        <w:rPr>
          <w:lang w:val="ru-RU"/>
        </w:rPr>
        <w:t>обучающихся.</w:t>
      </w:r>
      <w:r w:rsidR="00F8753A" w:rsidRPr="00F8753A">
        <w:rPr>
          <w:b/>
          <w:lang w:val="ru-RU"/>
        </w:rPr>
        <w:t xml:space="preserve"> (Приложение</w:t>
      </w:r>
      <w:r w:rsidRPr="00F8753A">
        <w:rPr>
          <w:b/>
          <w:lang w:val="ru-RU"/>
        </w:rPr>
        <w:t xml:space="preserve"> 7)</w:t>
      </w:r>
    </w:p>
    <w:p w:rsidR="00B5543F" w:rsidRPr="00754EDE" w:rsidRDefault="00B5543F" w:rsidP="00CF0D4E">
      <w:pPr>
        <w:pStyle w:val="aa"/>
        <w:numPr>
          <w:ilvl w:val="1"/>
          <w:numId w:val="1"/>
        </w:numPr>
        <w:rPr>
          <w:lang w:val="ru-RU"/>
        </w:rPr>
      </w:pPr>
      <w:r w:rsidRPr="00B5543F">
        <w:rPr>
          <w:lang w:val="ru-RU"/>
        </w:rPr>
        <w:t xml:space="preserve">Положение о родительском контроле организации горячего питания </w:t>
      </w:r>
      <w:proofErr w:type="gramStart"/>
      <w:r w:rsidRPr="00B5543F">
        <w:rPr>
          <w:lang w:val="ru-RU"/>
        </w:rPr>
        <w:t>обучающихся</w:t>
      </w:r>
      <w:proofErr w:type="gramEnd"/>
      <w:r>
        <w:rPr>
          <w:b/>
          <w:lang w:val="ru-RU"/>
        </w:rPr>
        <w:t xml:space="preserve"> </w:t>
      </w:r>
      <w:r w:rsidRPr="00F8753A">
        <w:rPr>
          <w:b/>
          <w:lang w:val="ru-RU"/>
        </w:rPr>
        <w:t xml:space="preserve">(Приложение </w:t>
      </w:r>
      <w:r>
        <w:rPr>
          <w:b/>
          <w:lang w:val="ru-RU"/>
        </w:rPr>
        <w:t>8</w:t>
      </w:r>
      <w:r w:rsidRPr="00F8753A">
        <w:rPr>
          <w:b/>
          <w:lang w:val="ru-RU"/>
        </w:rPr>
        <w:t>)</w:t>
      </w:r>
    </w:p>
    <w:p w:rsidR="00754EDE" w:rsidRPr="00A50C69" w:rsidRDefault="00810E7C" w:rsidP="00CF0D4E">
      <w:pPr>
        <w:pStyle w:val="aa"/>
        <w:numPr>
          <w:ilvl w:val="1"/>
          <w:numId w:val="1"/>
        </w:numPr>
        <w:rPr>
          <w:lang w:val="ru-RU"/>
        </w:rPr>
      </w:pPr>
      <w:r w:rsidRPr="004263D2">
        <w:rPr>
          <w:rFonts w:ascii="Arial" w:hAnsi="Arial" w:cs="Arial"/>
          <w:bCs/>
          <w:color w:val="000000"/>
          <w:sz w:val="23"/>
          <w:szCs w:val="23"/>
          <w:shd w:val="clear" w:color="auto" w:fill="FFFFFF"/>
          <w:lang w:val="ru-RU"/>
        </w:rPr>
        <w:t xml:space="preserve">Инструкция по </w:t>
      </w:r>
      <w:proofErr w:type="spellStart"/>
      <w:r w:rsidRPr="004263D2">
        <w:rPr>
          <w:rFonts w:ascii="Arial" w:hAnsi="Arial" w:cs="Arial"/>
          <w:bCs/>
          <w:color w:val="000000"/>
          <w:sz w:val="23"/>
          <w:szCs w:val="23"/>
          <w:shd w:val="clear" w:color="auto" w:fill="FFFFFF"/>
          <w:lang w:val="ru-RU"/>
        </w:rPr>
        <w:t>органтзации</w:t>
      </w:r>
      <w:proofErr w:type="spellEnd"/>
      <w:r w:rsidRPr="004263D2">
        <w:rPr>
          <w:rFonts w:ascii="Arial" w:hAnsi="Arial" w:cs="Arial"/>
          <w:bCs/>
          <w:color w:val="000000"/>
          <w:sz w:val="23"/>
          <w:szCs w:val="23"/>
          <w:shd w:val="clear" w:color="auto" w:fill="FFFFFF"/>
          <w:lang w:val="ru-RU"/>
        </w:rPr>
        <w:t xml:space="preserve"> охраны труда для школьной столовой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  <w:lang w:val="ru-RU"/>
        </w:rPr>
        <w:t xml:space="preserve"> (Приложение 9)</w:t>
      </w:r>
    </w:p>
    <w:p w:rsidR="00BA3D6C" w:rsidRPr="007B3F05" w:rsidRDefault="00BA3D6C" w:rsidP="00BA3D6C">
      <w:pPr>
        <w:pStyle w:val="aa"/>
        <w:numPr>
          <w:ilvl w:val="0"/>
          <w:numId w:val="1"/>
        </w:numPr>
        <w:rPr>
          <w:sz w:val="22"/>
          <w:szCs w:val="22"/>
          <w:lang w:val="ru-RU"/>
        </w:rPr>
      </w:pPr>
      <w:r w:rsidRPr="007B3F05">
        <w:rPr>
          <w:lang w:val="ru-RU"/>
        </w:rPr>
        <w:t xml:space="preserve">Заместителю директора </w:t>
      </w:r>
      <w:proofErr w:type="spellStart"/>
      <w:r w:rsidRPr="007B3F05">
        <w:rPr>
          <w:lang w:val="ru-RU"/>
        </w:rPr>
        <w:t>Хасаймирзаеву</w:t>
      </w:r>
      <w:proofErr w:type="spellEnd"/>
      <w:r w:rsidRPr="007B3F05">
        <w:rPr>
          <w:lang w:val="ru-RU"/>
        </w:rPr>
        <w:t xml:space="preserve"> Б.Т. провести организационные мероприятия по осуществлению контроля родителей  </w:t>
      </w:r>
      <w:r>
        <w:rPr>
          <w:lang w:val="ru-RU"/>
        </w:rPr>
        <w:t>(законных представителей)</w:t>
      </w:r>
      <w:r w:rsidRPr="007B3F05">
        <w:rPr>
          <w:lang w:val="ru-RU"/>
        </w:rPr>
        <w:t xml:space="preserve"> за организацией питания </w:t>
      </w:r>
      <w:r w:rsidRPr="00CF0D4E">
        <w:rPr>
          <w:lang w:val="ru-RU"/>
        </w:rPr>
        <w:t>обучающихся</w:t>
      </w:r>
      <w:r w:rsidRPr="007B3F05">
        <w:rPr>
          <w:lang w:val="ru-RU"/>
        </w:rPr>
        <w:t xml:space="preserve"> в срок до 09.09.2020г.</w:t>
      </w:r>
    </w:p>
    <w:p w:rsidR="00BA3D6C" w:rsidRPr="007B3F05" w:rsidRDefault="00BA3D6C" w:rsidP="00BA3D6C">
      <w:pPr>
        <w:pStyle w:val="aa"/>
        <w:numPr>
          <w:ilvl w:val="1"/>
          <w:numId w:val="1"/>
        </w:numPr>
        <w:rPr>
          <w:lang w:val="ru-RU"/>
        </w:rPr>
      </w:pPr>
      <w:r w:rsidRPr="007B3F05">
        <w:rPr>
          <w:lang w:val="ru-RU"/>
        </w:rPr>
        <w:t xml:space="preserve">Ознакомить родителей с положением о </w:t>
      </w:r>
      <w:proofErr w:type="spellStart"/>
      <w:r w:rsidRPr="007B3F05">
        <w:rPr>
          <w:lang w:val="ru-RU"/>
        </w:rPr>
        <w:t>бракеражной</w:t>
      </w:r>
      <w:proofErr w:type="spellEnd"/>
      <w:r w:rsidRPr="007B3F05">
        <w:rPr>
          <w:lang w:val="ru-RU"/>
        </w:rPr>
        <w:t xml:space="preserve"> комиссии родительского контроля и правилами бракеража.</w:t>
      </w:r>
    </w:p>
    <w:p w:rsidR="003B2FF3" w:rsidRPr="007B3F05" w:rsidRDefault="00BA3D6C" w:rsidP="00BA3D6C">
      <w:pPr>
        <w:pStyle w:val="aa"/>
        <w:numPr>
          <w:ilvl w:val="1"/>
          <w:numId w:val="1"/>
        </w:numPr>
        <w:rPr>
          <w:lang w:val="ru-RU"/>
        </w:rPr>
      </w:pPr>
      <w:r w:rsidRPr="007B3F05">
        <w:rPr>
          <w:lang w:val="ru-RU"/>
        </w:rPr>
        <w:t xml:space="preserve">Создать </w:t>
      </w:r>
      <w:proofErr w:type="spellStart"/>
      <w:r w:rsidRPr="007B3F05">
        <w:rPr>
          <w:lang w:val="ru-RU"/>
        </w:rPr>
        <w:t>бракеражный</w:t>
      </w:r>
      <w:proofErr w:type="spellEnd"/>
      <w:r w:rsidRPr="007B3F05">
        <w:rPr>
          <w:lang w:val="ru-RU"/>
        </w:rPr>
        <w:t xml:space="preserve"> журнал родительского контроля.</w:t>
      </w:r>
    </w:p>
    <w:p w:rsidR="00BA3D6C" w:rsidRPr="007B3F05" w:rsidRDefault="003B2FF3" w:rsidP="003B2FF3">
      <w:pPr>
        <w:pStyle w:val="aa"/>
        <w:numPr>
          <w:ilvl w:val="0"/>
          <w:numId w:val="1"/>
        </w:numPr>
        <w:rPr>
          <w:lang w:val="ru-RU"/>
        </w:rPr>
      </w:pPr>
      <w:r w:rsidRPr="007B3F05">
        <w:rPr>
          <w:lang w:val="ru-RU"/>
        </w:rPr>
        <w:t>Ответственность за исполнение приказа возложить на заместителя</w:t>
      </w:r>
      <w:r w:rsidR="00BA3D6C" w:rsidRPr="007B3F05">
        <w:rPr>
          <w:lang w:val="ru-RU"/>
        </w:rPr>
        <w:t xml:space="preserve"> </w:t>
      </w:r>
      <w:r w:rsidRPr="007B3F05">
        <w:rPr>
          <w:lang w:val="ru-RU"/>
        </w:rPr>
        <w:t xml:space="preserve">директора </w:t>
      </w:r>
      <w:proofErr w:type="spellStart"/>
      <w:r w:rsidRPr="007B3F05">
        <w:rPr>
          <w:lang w:val="ru-RU"/>
        </w:rPr>
        <w:t>Хасаймирзаева</w:t>
      </w:r>
      <w:proofErr w:type="spellEnd"/>
      <w:r w:rsidRPr="007B3F05">
        <w:rPr>
          <w:lang w:val="ru-RU"/>
        </w:rPr>
        <w:t xml:space="preserve"> Б.Т.</w:t>
      </w:r>
    </w:p>
    <w:p w:rsidR="003B2FF3" w:rsidRPr="007B3F05" w:rsidRDefault="003B2FF3" w:rsidP="003B2FF3">
      <w:pPr>
        <w:pStyle w:val="aa"/>
        <w:numPr>
          <w:ilvl w:val="0"/>
          <w:numId w:val="1"/>
        </w:numPr>
        <w:rPr>
          <w:lang w:val="ru-RU"/>
        </w:rPr>
      </w:pPr>
      <w:r w:rsidRPr="007B3F05">
        <w:rPr>
          <w:lang w:val="ru-RU"/>
        </w:rPr>
        <w:t>Контроль исполнения приказа оставляю за собой.</w:t>
      </w:r>
    </w:p>
    <w:p w:rsidR="003B2FF3" w:rsidRDefault="003B2FF3" w:rsidP="003B2FF3">
      <w:pPr>
        <w:rPr>
          <w:lang w:val="ru-RU"/>
        </w:rPr>
      </w:pPr>
    </w:p>
    <w:p w:rsidR="003B2FF3" w:rsidRDefault="003B2FF3" w:rsidP="003B2FF3">
      <w:pPr>
        <w:rPr>
          <w:lang w:val="ru-RU"/>
        </w:rPr>
      </w:pPr>
      <w:r>
        <w:rPr>
          <w:lang w:val="ru-RU"/>
        </w:rPr>
        <w:t>Директор МКОУ  «КООШ»:</w:t>
      </w:r>
      <w:r w:rsidR="00191C53">
        <w:rPr>
          <w:lang w:val="ru-RU"/>
        </w:rPr>
        <w:t xml:space="preserve">          </w:t>
      </w:r>
      <w:r>
        <w:rPr>
          <w:lang w:val="ru-RU"/>
        </w:rPr>
        <w:t xml:space="preserve"> ________________  </w:t>
      </w:r>
      <w:r w:rsidR="00191C53">
        <w:rPr>
          <w:lang w:val="ru-RU"/>
        </w:rPr>
        <w:t xml:space="preserve">            </w:t>
      </w:r>
      <w:proofErr w:type="spellStart"/>
      <w:r>
        <w:rPr>
          <w:lang w:val="ru-RU"/>
        </w:rPr>
        <w:t>М.А.Батиров</w:t>
      </w:r>
      <w:proofErr w:type="spellEnd"/>
      <w:r>
        <w:rPr>
          <w:lang w:val="ru-RU"/>
        </w:rPr>
        <w:t>.</w:t>
      </w:r>
    </w:p>
    <w:p w:rsidR="003B2FF3" w:rsidRDefault="003B2FF3" w:rsidP="003B2FF3">
      <w:pPr>
        <w:rPr>
          <w:lang w:val="ru-RU"/>
        </w:rPr>
      </w:pPr>
      <w:r>
        <w:rPr>
          <w:lang w:val="ru-RU"/>
        </w:rPr>
        <w:t xml:space="preserve">С приказом </w:t>
      </w:r>
      <w:proofErr w:type="gramStart"/>
      <w:r>
        <w:rPr>
          <w:lang w:val="ru-RU"/>
        </w:rPr>
        <w:t>ознакомлены</w:t>
      </w:r>
      <w:proofErr w:type="gramEnd"/>
      <w:r>
        <w:rPr>
          <w:lang w:val="ru-RU"/>
        </w:rPr>
        <w:t>:</w:t>
      </w:r>
    </w:p>
    <w:p w:rsidR="003B2FF3" w:rsidRPr="003B2FF3" w:rsidRDefault="003B2FF3" w:rsidP="007E4E55">
      <w:pPr>
        <w:jc w:val="center"/>
        <w:rPr>
          <w:lang w:val="ru-RU"/>
        </w:rPr>
      </w:pPr>
    </w:p>
    <w:tbl>
      <w:tblPr>
        <w:tblStyle w:val="af7"/>
        <w:tblW w:w="0" w:type="auto"/>
        <w:tblInd w:w="675" w:type="dxa"/>
        <w:tblLook w:val="04A0"/>
      </w:tblPr>
      <w:tblGrid>
        <w:gridCol w:w="2835"/>
        <w:gridCol w:w="2835"/>
        <w:gridCol w:w="3226"/>
      </w:tblGrid>
      <w:tr w:rsidR="00F83E59" w:rsidTr="006207E9">
        <w:tc>
          <w:tcPr>
            <w:tcW w:w="2835" w:type="dxa"/>
          </w:tcPr>
          <w:p w:rsidR="00F83E59" w:rsidRPr="00F83E59" w:rsidRDefault="00F83E59" w:rsidP="007E4E55">
            <w:pPr>
              <w:pStyle w:val="aa"/>
              <w:ind w:left="0"/>
              <w:jc w:val="center"/>
              <w:rPr>
                <w:b/>
                <w:lang w:val="ru-RU"/>
              </w:rPr>
            </w:pPr>
            <w:r w:rsidRPr="00F83E59">
              <w:rPr>
                <w:b/>
                <w:lang w:val="ru-RU"/>
              </w:rPr>
              <w:t>Должность</w:t>
            </w:r>
          </w:p>
        </w:tc>
        <w:tc>
          <w:tcPr>
            <w:tcW w:w="2835" w:type="dxa"/>
          </w:tcPr>
          <w:p w:rsidR="00F83E59" w:rsidRPr="00F83E59" w:rsidRDefault="00F83E59" w:rsidP="007E4E55">
            <w:pPr>
              <w:pStyle w:val="aa"/>
              <w:ind w:left="0"/>
              <w:jc w:val="center"/>
              <w:rPr>
                <w:b/>
                <w:lang w:val="ru-RU"/>
              </w:rPr>
            </w:pPr>
            <w:r w:rsidRPr="00F83E59">
              <w:rPr>
                <w:b/>
                <w:lang w:val="ru-RU"/>
              </w:rPr>
              <w:t>Ф.И.О.</w:t>
            </w:r>
          </w:p>
        </w:tc>
        <w:tc>
          <w:tcPr>
            <w:tcW w:w="3226" w:type="dxa"/>
          </w:tcPr>
          <w:p w:rsidR="00F83E59" w:rsidRPr="00F83E59" w:rsidRDefault="00F83E59" w:rsidP="007E4E55">
            <w:pPr>
              <w:pStyle w:val="aa"/>
              <w:ind w:left="0"/>
              <w:jc w:val="center"/>
              <w:rPr>
                <w:b/>
                <w:lang w:val="ru-RU"/>
              </w:rPr>
            </w:pPr>
            <w:r w:rsidRPr="00F83E59">
              <w:rPr>
                <w:b/>
                <w:lang w:val="ru-RU"/>
              </w:rPr>
              <w:t>Дата, подпись</w:t>
            </w:r>
          </w:p>
        </w:tc>
      </w:tr>
      <w:tr w:rsidR="00F83E59" w:rsidTr="006207E9">
        <w:tc>
          <w:tcPr>
            <w:tcW w:w="2835" w:type="dxa"/>
          </w:tcPr>
          <w:p w:rsidR="00F83E59" w:rsidRPr="00F83E59" w:rsidRDefault="007E4E55" w:rsidP="007E4E55">
            <w:pPr>
              <w:pStyle w:val="aa"/>
              <w:ind w:left="0"/>
              <w:jc w:val="center"/>
            </w:pPr>
            <w:proofErr w:type="spellStart"/>
            <w:r w:rsidRPr="00BA3D6C">
              <w:t>Заместител</w:t>
            </w:r>
            <w:r>
              <w:t>ь</w:t>
            </w:r>
            <w:proofErr w:type="spellEnd"/>
            <w:r w:rsidRPr="00BA3D6C">
              <w:t xml:space="preserve"> </w:t>
            </w:r>
            <w:proofErr w:type="spellStart"/>
            <w:r w:rsidRPr="00BA3D6C">
              <w:t>директора</w:t>
            </w:r>
            <w:proofErr w:type="spellEnd"/>
          </w:p>
        </w:tc>
        <w:tc>
          <w:tcPr>
            <w:tcW w:w="2835" w:type="dxa"/>
          </w:tcPr>
          <w:p w:rsidR="00F83E59" w:rsidRPr="00F83E59" w:rsidRDefault="007E4E55" w:rsidP="007E4E55">
            <w:pPr>
              <w:pStyle w:val="aa"/>
              <w:ind w:left="0"/>
              <w:jc w:val="center"/>
            </w:pPr>
            <w:proofErr w:type="spellStart"/>
            <w:r>
              <w:t>Хасаймирзаев</w:t>
            </w:r>
            <w:proofErr w:type="spellEnd"/>
            <w:r w:rsidRPr="00BA3D6C">
              <w:t xml:space="preserve"> Б.Т.</w:t>
            </w:r>
          </w:p>
        </w:tc>
        <w:tc>
          <w:tcPr>
            <w:tcW w:w="3226" w:type="dxa"/>
          </w:tcPr>
          <w:p w:rsidR="00F83E59" w:rsidRPr="00F83E59" w:rsidRDefault="00F83E59" w:rsidP="007E4E55">
            <w:pPr>
              <w:pStyle w:val="aa"/>
              <w:ind w:left="0"/>
              <w:jc w:val="center"/>
            </w:pPr>
          </w:p>
        </w:tc>
      </w:tr>
      <w:tr w:rsidR="00F83E59" w:rsidTr="006207E9">
        <w:tc>
          <w:tcPr>
            <w:tcW w:w="2835" w:type="dxa"/>
          </w:tcPr>
          <w:p w:rsidR="00F83E59" w:rsidRPr="007E4E55" w:rsidRDefault="007E4E55" w:rsidP="007E4E55">
            <w:pPr>
              <w:pStyle w:val="aa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Повар</w:t>
            </w:r>
          </w:p>
        </w:tc>
        <w:tc>
          <w:tcPr>
            <w:tcW w:w="2835" w:type="dxa"/>
          </w:tcPr>
          <w:p w:rsidR="00F83E59" w:rsidRPr="007E4E55" w:rsidRDefault="007E4E55" w:rsidP="007E4E55">
            <w:pPr>
              <w:pStyle w:val="aa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Магомедова З.А.</w:t>
            </w:r>
          </w:p>
        </w:tc>
        <w:tc>
          <w:tcPr>
            <w:tcW w:w="3226" w:type="dxa"/>
          </w:tcPr>
          <w:p w:rsidR="00F83E59" w:rsidRPr="00F83E59" w:rsidRDefault="00F83E59" w:rsidP="007E4E55">
            <w:pPr>
              <w:pStyle w:val="aa"/>
              <w:ind w:left="0"/>
              <w:jc w:val="center"/>
            </w:pPr>
          </w:p>
        </w:tc>
      </w:tr>
    </w:tbl>
    <w:p w:rsidR="004E7280" w:rsidRDefault="004E7280" w:rsidP="003B2FF3">
      <w:pPr>
        <w:pStyle w:val="aa"/>
        <w:ind w:left="1080"/>
      </w:pPr>
    </w:p>
    <w:p w:rsidR="00A11C64" w:rsidRDefault="00A11C64" w:rsidP="003B2FF3">
      <w:pPr>
        <w:pStyle w:val="aa"/>
        <w:ind w:left="1080"/>
      </w:pPr>
    </w:p>
    <w:p w:rsidR="00A11C64" w:rsidRDefault="00A11C64" w:rsidP="003B2FF3">
      <w:pPr>
        <w:pStyle w:val="aa"/>
        <w:ind w:left="1080"/>
      </w:pPr>
    </w:p>
    <w:p w:rsidR="00A11C64" w:rsidRDefault="00A11C64" w:rsidP="003B2FF3">
      <w:pPr>
        <w:pStyle w:val="aa"/>
        <w:ind w:left="1080"/>
        <w:rPr>
          <w:lang w:val="ru-RU"/>
        </w:rPr>
      </w:pPr>
    </w:p>
    <w:p w:rsidR="00A11C64" w:rsidRDefault="00A11C64" w:rsidP="003B2FF3">
      <w:pPr>
        <w:pStyle w:val="aa"/>
        <w:ind w:left="1080"/>
        <w:rPr>
          <w:lang w:val="ru-RU"/>
        </w:rPr>
      </w:pPr>
    </w:p>
    <w:p w:rsidR="00061496" w:rsidRPr="00061496" w:rsidRDefault="00061496" w:rsidP="003B2FF3">
      <w:pPr>
        <w:pStyle w:val="aa"/>
        <w:ind w:left="1080"/>
        <w:rPr>
          <w:lang w:val="ru-RU"/>
        </w:rPr>
      </w:pPr>
    </w:p>
    <w:p w:rsidR="00A11C64" w:rsidRPr="00C16679" w:rsidRDefault="00A11C64" w:rsidP="00A11C64">
      <w:pPr>
        <w:pStyle w:val="aa"/>
        <w:ind w:left="1080"/>
        <w:jc w:val="right"/>
        <w:rPr>
          <w:b/>
          <w:lang w:val="ru-RU"/>
        </w:rPr>
      </w:pPr>
      <w:proofErr w:type="spellStart"/>
      <w:r w:rsidRPr="00C16679">
        <w:rPr>
          <w:b/>
        </w:rPr>
        <w:t>Приложение</w:t>
      </w:r>
      <w:proofErr w:type="spellEnd"/>
      <w:r w:rsidRPr="00C16679">
        <w:rPr>
          <w:b/>
        </w:rPr>
        <w:t xml:space="preserve"> 1</w:t>
      </w:r>
    </w:p>
    <w:p w:rsidR="00A11C64" w:rsidRDefault="007F7A5E" w:rsidP="00A11C64">
      <w:pPr>
        <w:pStyle w:val="aa"/>
        <w:ind w:left="1080"/>
        <w:jc w:val="right"/>
        <w:rPr>
          <w:lang w:val="ru-RU"/>
        </w:rPr>
      </w:pPr>
      <w:r w:rsidRPr="007F7A5E">
        <w:rPr>
          <w:b/>
          <w:lang w:val="ru-RU"/>
        </w:rPr>
        <w:t>К Приказу № 30 от 29.08.2020г</w:t>
      </w:r>
      <w:r>
        <w:rPr>
          <w:lang w:val="ru-RU"/>
        </w:rPr>
        <w:t>.</w:t>
      </w:r>
    </w:p>
    <w:p w:rsidR="00A11C64" w:rsidRPr="00A11C64" w:rsidRDefault="00A11C64" w:rsidP="00A11C64">
      <w:pPr>
        <w:pStyle w:val="aa"/>
        <w:ind w:left="1080"/>
        <w:jc w:val="right"/>
        <w:rPr>
          <w:lang w:val="ru-RU"/>
        </w:rPr>
      </w:pPr>
    </w:p>
    <w:p w:rsidR="00A11C64" w:rsidRDefault="00A11C64" w:rsidP="00A11C64">
      <w:pPr>
        <w:pStyle w:val="aa"/>
        <w:ind w:left="1080"/>
        <w:jc w:val="center"/>
        <w:rPr>
          <w:b/>
          <w:lang w:val="ru-RU"/>
        </w:rPr>
      </w:pPr>
      <w:r w:rsidRPr="007F7A5E">
        <w:rPr>
          <w:b/>
          <w:lang w:val="ru-RU"/>
        </w:rPr>
        <w:t xml:space="preserve">Состав </w:t>
      </w:r>
      <w:proofErr w:type="spellStart"/>
      <w:r w:rsidRPr="007F7A5E">
        <w:rPr>
          <w:b/>
          <w:lang w:val="ru-RU"/>
        </w:rPr>
        <w:t>бракеражной</w:t>
      </w:r>
      <w:proofErr w:type="spellEnd"/>
      <w:r w:rsidRPr="007F7A5E">
        <w:rPr>
          <w:b/>
          <w:lang w:val="ru-RU"/>
        </w:rPr>
        <w:t xml:space="preserve"> комиссии родительского контроля</w:t>
      </w:r>
    </w:p>
    <w:p w:rsidR="00AB0293" w:rsidRPr="00AB0293" w:rsidRDefault="00AB0293" w:rsidP="00A11C64">
      <w:pPr>
        <w:pStyle w:val="aa"/>
        <w:ind w:left="1080"/>
        <w:jc w:val="center"/>
        <w:rPr>
          <w:b/>
          <w:lang w:val="ru-RU"/>
        </w:rPr>
      </w:pPr>
    </w:p>
    <w:p w:rsidR="00A11C64" w:rsidRDefault="00A11C64" w:rsidP="00A11C64">
      <w:pPr>
        <w:pStyle w:val="aa"/>
        <w:ind w:left="1080"/>
        <w:jc w:val="center"/>
        <w:rPr>
          <w:b/>
          <w:lang w:val="ru-RU"/>
        </w:rPr>
      </w:pPr>
      <w:r w:rsidRPr="007F7A5E">
        <w:rPr>
          <w:b/>
          <w:lang w:val="ru-RU"/>
        </w:rPr>
        <w:t>на 2020-2021учебный год.</w:t>
      </w:r>
    </w:p>
    <w:p w:rsidR="00AB0293" w:rsidRPr="00AB0293" w:rsidRDefault="00AB0293" w:rsidP="00A11C64">
      <w:pPr>
        <w:pStyle w:val="aa"/>
        <w:ind w:left="1080"/>
        <w:jc w:val="center"/>
        <w:rPr>
          <w:b/>
          <w:lang w:val="ru-RU"/>
        </w:rPr>
      </w:pPr>
    </w:p>
    <w:p w:rsidR="00A11C64" w:rsidRDefault="00A11C64" w:rsidP="00A11C64">
      <w:pPr>
        <w:pStyle w:val="aa"/>
        <w:ind w:left="1080"/>
        <w:rPr>
          <w:lang w:val="ru-RU"/>
        </w:rPr>
      </w:pPr>
      <w:r w:rsidRPr="007F7A5E">
        <w:rPr>
          <w:lang w:val="ru-RU"/>
        </w:rPr>
        <w:t xml:space="preserve">Состав </w:t>
      </w:r>
      <w:proofErr w:type="spellStart"/>
      <w:r w:rsidRPr="007F7A5E">
        <w:rPr>
          <w:lang w:val="ru-RU"/>
        </w:rPr>
        <w:t>бракеражной</w:t>
      </w:r>
      <w:proofErr w:type="spellEnd"/>
      <w:r w:rsidRPr="007F7A5E">
        <w:rPr>
          <w:lang w:val="ru-RU"/>
        </w:rPr>
        <w:t xml:space="preserve"> комиссии в школе</w:t>
      </w:r>
    </w:p>
    <w:p w:rsidR="00AB0293" w:rsidRPr="00AB0293" w:rsidRDefault="00AB0293" w:rsidP="00A11C64">
      <w:pPr>
        <w:pStyle w:val="aa"/>
        <w:ind w:left="1080"/>
        <w:rPr>
          <w:lang w:val="ru-RU"/>
        </w:rPr>
      </w:pPr>
    </w:p>
    <w:p w:rsidR="00A11C64" w:rsidRPr="00A11C64" w:rsidRDefault="00A11C64" w:rsidP="00A11C64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proofErr w:type="spellStart"/>
      <w:r w:rsidRPr="00A11C64">
        <w:rPr>
          <w:rFonts w:ascii="Times New Roman" w:hAnsi="Times New Roman"/>
          <w:color w:val="000000"/>
          <w:lang w:val="ru-RU" w:eastAsia="ru-RU"/>
        </w:rPr>
        <w:t>Мирзабегова</w:t>
      </w:r>
      <w:proofErr w:type="spellEnd"/>
      <w:r w:rsidRPr="00A11C64">
        <w:rPr>
          <w:rFonts w:ascii="Times New Roman" w:hAnsi="Times New Roman"/>
          <w:color w:val="000000"/>
          <w:lang w:val="ru-RU" w:eastAsia="ru-RU"/>
        </w:rPr>
        <w:t xml:space="preserve"> С. Х..</w:t>
      </w:r>
      <w:r>
        <w:rPr>
          <w:rFonts w:ascii="Times New Roman" w:hAnsi="Times New Roman"/>
          <w:color w:val="000000"/>
          <w:lang w:eastAsia="ru-RU"/>
        </w:rPr>
        <w:t>    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        медицинский работник, ФАП</w:t>
      </w:r>
    </w:p>
    <w:p w:rsidR="00A11C64" w:rsidRPr="00A11C64" w:rsidRDefault="00A11C64" w:rsidP="00A11C64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11C64">
        <w:rPr>
          <w:rFonts w:ascii="Times New Roman" w:hAnsi="Times New Roman"/>
          <w:color w:val="000000"/>
          <w:lang w:val="ru-RU" w:eastAsia="ru-RU"/>
        </w:rPr>
        <w:t>Гаджиев Р. М..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      Работник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>Профсоюзной организации</w:t>
      </w:r>
    </w:p>
    <w:p w:rsidR="00A11C64" w:rsidRPr="00A11C64" w:rsidRDefault="00A11C64" w:rsidP="00A11C64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proofErr w:type="spellStart"/>
      <w:r w:rsidRPr="00A11C64">
        <w:rPr>
          <w:rFonts w:ascii="Times New Roman" w:hAnsi="Times New Roman"/>
          <w:color w:val="000000"/>
          <w:lang w:val="ru-RU" w:eastAsia="ru-RU"/>
        </w:rPr>
        <w:t>Загидова</w:t>
      </w:r>
      <w:proofErr w:type="spellEnd"/>
      <w:r w:rsidRPr="00A11C64">
        <w:rPr>
          <w:rFonts w:ascii="Times New Roman" w:hAnsi="Times New Roman"/>
          <w:color w:val="000000"/>
          <w:lang w:val="ru-RU" w:eastAsia="ru-RU"/>
        </w:rPr>
        <w:t xml:space="preserve">  З.М.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11C64">
        <w:rPr>
          <w:rFonts w:ascii="Times New Roman" w:hAnsi="Times New Roman"/>
          <w:color w:val="000000"/>
          <w:lang w:val="ru-RU" w:eastAsia="ru-RU"/>
        </w:rPr>
        <w:t xml:space="preserve">   председатель родительского комитета</w:t>
      </w:r>
    </w:p>
    <w:p w:rsidR="00AB0293" w:rsidRDefault="00AB0293" w:rsidP="00A11C64">
      <w:pPr>
        <w:pStyle w:val="aa"/>
        <w:jc w:val="center"/>
        <w:rPr>
          <w:lang w:val="ru-RU"/>
        </w:rPr>
      </w:pPr>
    </w:p>
    <w:p w:rsidR="00AB0293" w:rsidRPr="00C16679" w:rsidRDefault="00AB0293" w:rsidP="001306DC">
      <w:pPr>
        <w:pStyle w:val="aa"/>
        <w:tabs>
          <w:tab w:val="left" w:pos="8264"/>
        </w:tabs>
        <w:jc w:val="right"/>
        <w:rPr>
          <w:b/>
          <w:lang w:val="ru-RU"/>
        </w:rPr>
      </w:pPr>
      <w:r w:rsidRPr="00C16679">
        <w:rPr>
          <w:b/>
          <w:lang w:val="ru-RU"/>
        </w:rPr>
        <w:t>Приложение 2</w:t>
      </w:r>
    </w:p>
    <w:p w:rsidR="00AB0293" w:rsidRDefault="007F7A5E" w:rsidP="00AB0293">
      <w:pPr>
        <w:pStyle w:val="aa"/>
        <w:jc w:val="right"/>
        <w:rPr>
          <w:lang w:val="ru-RU"/>
        </w:rPr>
      </w:pPr>
      <w:r w:rsidRPr="007F7A5E">
        <w:rPr>
          <w:b/>
          <w:lang w:val="ru-RU"/>
        </w:rPr>
        <w:t>К Приказу № 30 от 29.08.2020г</w:t>
      </w:r>
    </w:p>
    <w:p w:rsidR="00FD7D48" w:rsidRPr="000C24C8" w:rsidRDefault="000B28E1" w:rsidP="000B28E1">
      <w:pPr>
        <w:pStyle w:val="aa"/>
        <w:ind w:left="1080"/>
        <w:rPr>
          <w:b/>
          <w:i/>
          <w:sz w:val="28"/>
          <w:szCs w:val="28"/>
          <w:lang w:val="ru-RU"/>
        </w:rPr>
      </w:pPr>
      <w:r w:rsidRPr="000C24C8">
        <w:rPr>
          <w:b/>
          <w:i/>
          <w:sz w:val="28"/>
          <w:szCs w:val="28"/>
          <w:lang w:val="ru-RU"/>
        </w:rPr>
        <w:t xml:space="preserve">Положение о </w:t>
      </w:r>
      <w:proofErr w:type="spellStart"/>
      <w:r w:rsidRPr="000C24C8">
        <w:rPr>
          <w:b/>
          <w:i/>
          <w:sz w:val="28"/>
          <w:szCs w:val="28"/>
          <w:lang w:val="ru-RU"/>
        </w:rPr>
        <w:t>бракеражной</w:t>
      </w:r>
      <w:proofErr w:type="spellEnd"/>
      <w:r w:rsidRPr="000C24C8">
        <w:rPr>
          <w:b/>
          <w:i/>
          <w:sz w:val="28"/>
          <w:szCs w:val="28"/>
          <w:lang w:val="ru-RU"/>
        </w:rPr>
        <w:t xml:space="preserve"> комиссии родительского контроля   </w:t>
      </w:r>
      <w:r w:rsidR="004E4AD1" w:rsidRPr="000C24C8">
        <w:rPr>
          <w:b/>
          <w:i/>
          <w:sz w:val="28"/>
          <w:szCs w:val="28"/>
          <w:lang w:val="ru-RU"/>
        </w:rPr>
        <w:t>М</w:t>
      </w:r>
      <w:r w:rsidR="00805751" w:rsidRPr="000C24C8">
        <w:rPr>
          <w:b/>
          <w:i/>
          <w:sz w:val="28"/>
          <w:szCs w:val="28"/>
          <w:lang w:val="ru-RU"/>
        </w:rPr>
        <w:t xml:space="preserve">униципального казенного образовательного учреждения </w:t>
      </w:r>
      <w:r w:rsidR="004E4AD1" w:rsidRPr="000C24C8">
        <w:rPr>
          <w:b/>
          <w:i/>
          <w:sz w:val="28"/>
          <w:szCs w:val="28"/>
          <w:lang w:val="ru-RU"/>
        </w:rPr>
        <w:t xml:space="preserve"> «</w:t>
      </w:r>
      <w:proofErr w:type="spellStart"/>
      <w:r w:rsidR="004E4AD1" w:rsidRPr="000C24C8">
        <w:rPr>
          <w:b/>
          <w:i/>
          <w:sz w:val="28"/>
          <w:szCs w:val="28"/>
          <w:lang w:val="ru-RU"/>
        </w:rPr>
        <w:t>Кижанинск</w:t>
      </w:r>
      <w:r w:rsidR="00805751" w:rsidRPr="000C24C8">
        <w:rPr>
          <w:b/>
          <w:i/>
          <w:sz w:val="28"/>
          <w:szCs w:val="28"/>
          <w:lang w:val="ru-RU"/>
        </w:rPr>
        <w:t>ой</w:t>
      </w:r>
      <w:proofErr w:type="spellEnd"/>
      <w:r w:rsidR="004E4AD1" w:rsidRPr="000C24C8">
        <w:rPr>
          <w:b/>
          <w:i/>
          <w:sz w:val="28"/>
          <w:szCs w:val="28"/>
          <w:lang w:val="ru-RU"/>
        </w:rPr>
        <w:t xml:space="preserve"> </w:t>
      </w:r>
      <w:r w:rsidR="00FE7D36" w:rsidRPr="000C24C8">
        <w:rPr>
          <w:b/>
          <w:i/>
          <w:sz w:val="28"/>
          <w:szCs w:val="28"/>
          <w:lang w:val="ru-RU"/>
        </w:rPr>
        <w:t>о</w:t>
      </w:r>
      <w:r w:rsidR="00805751" w:rsidRPr="000C24C8">
        <w:rPr>
          <w:b/>
          <w:i/>
          <w:sz w:val="28"/>
          <w:szCs w:val="28"/>
          <w:lang w:val="ru-RU"/>
        </w:rPr>
        <w:t xml:space="preserve">сновной </w:t>
      </w:r>
      <w:r w:rsidR="00FE7D36" w:rsidRPr="000C24C8">
        <w:rPr>
          <w:b/>
          <w:i/>
          <w:sz w:val="28"/>
          <w:szCs w:val="28"/>
          <w:lang w:val="ru-RU"/>
        </w:rPr>
        <w:t>о</w:t>
      </w:r>
      <w:r w:rsidR="00805751" w:rsidRPr="000C24C8">
        <w:rPr>
          <w:b/>
          <w:i/>
          <w:sz w:val="28"/>
          <w:szCs w:val="28"/>
          <w:lang w:val="ru-RU"/>
        </w:rPr>
        <w:t xml:space="preserve">бщеобразовательной </w:t>
      </w:r>
      <w:r w:rsidR="00FE7D36" w:rsidRPr="000C24C8">
        <w:rPr>
          <w:b/>
          <w:i/>
          <w:sz w:val="28"/>
          <w:szCs w:val="28"/>
          <w:lang w:val="ru-RU"/>
        </w:rPr>
        <w:t>ш</w:t>
      </w:r>
      <w:r w:rsidR="00805751" w:rsidRPr="000C24C8">
        <w:rPr>
          <w:b/>
          <w:i/>
          <w:sz w:val="28"/>
          <w:szCs w:val="28"/>
          <w:lang w:val="ru-RU"/>
        </w:rPr>
        <w:t>колы</w:t>
      </w:r>
      <w:r w:rsidR="00AB4DFF" w:rsidRPr="000C24C8">
        <w:rPr>
          <w:b/>
          <w:i/>
          <w:sz w:val="28"/>
          <w:szCs w:val="28"/>
          <w:lang w:val="ru-RU"/>
        </w:rPr>
        <w:t>»</w:t>
      </w:r>
    </w:p>
    <w:p w:rsidR="00805751" w:rsidRPr="000C24C8" w:rsidRDefault="00805751" w:rsidP="000B28E1">
      <w:pPr>
        <w:pStyle w:val="aa"/>
        <w:ind w:left="1080"/>
        <w:rPr>
          <w:b/>
          <w:i/>
          <w:sz w:val="28"/>
          <w:szCs w:val="28"/>
          <w:lang w:val="ru-RU"/>
        </w:rPr>
      </w:pPr>
    </w:p>
    <w:p w:rsidR="00805751" w:rsidRPr="00805751" w:rsidRDefault="00805751" w:rsidP="007366B0">
      <w:pPr>
        <w:pStyle w:val="aa"/>
        <w:numPr>
          <w:ilvl w:val="0"/>
          <w:numId w:val="4"/>
        </w:numPr>
        <w:jc w:val="center"/>
        <w:rPr>
          <w:b/>
          <w:lang w:val="ru-RU"/>
        </w:rPr>
      </w:pPr>
      <w:r w:rsidRPr="00805751">
        <w:rPr>
          <w:b/>
          <w:lang w:val="ru-RU"/>
        </w:rPr>
        <w:t>Общие положения</w:t>
      </w:r>
    </w:p>
    <w:p w:rsidR="00FD7D48" w:rsidRDefault="00FD7D48" w:rsidP="000B28E1">
      <w:pPr>
        <w:pStyle w:val="aa"/>
        <w:ind w:left="1080"/>
        <w:rPr>
          <w:lang w:val="ru-RU"/>
        </w:rPr>
      </w:pPr>
    </w:p>
    <w:p w:rsidR="00FD7D48" w:rsidRDefault="009116E9" w:rsidP="009116E9">
      <w:pPr>
        <w:pStyle w:val="aa"/>
        <w:ind w:left="1440"/>
        <w:rPr>
          <w:lang w:val="ru-RU"/>
        </w:rPr>
      </w:pPr>
      <w:r w:rsidRPr="009116E9">
        <w:rPr>
          <w:b/>
          <w:lang w:val="ru-RU"/>
        </w:rPr>
        <w:t>1.1</w:t>
      </w:r>
      <w:r>
        <w:rPr>
          <w:lang w:val="ru-RU"/>
        </w:rPr>
        <w:t xml:space="preserve">. </w:t>
      </w:r>
      <w:proofErr w:type="spellStart"/>
      <w:r w:rsidR="00FD7D48">
        <w:rPr>
          <w:lang w:val="ru-RU"/>
        </w:rPr>
        <w:t>Бракеражная</w:t>
      </w:r>
      <w:proofErr w:type="spellEnd"/>
      <w:r w:rsidR="00FD7D48">
        <w:rPr>
          <w:lang w:val="ru-RU"/>
        </w:rPr>
        <w:t xml:space="preserve"> комиссия родительского контроля   </w:t>
      </w:r>
      <w:r w:rsidR="00FD7D48" w:rsidRPr="00CF0D4E">
        <w:rPr>
          <w:lang w:val="ru-RU"/>
        </w:rPr>
        <w:t>МКОУ «</w:t>
      </w:r>
      <w:proofErr w:type="spellStart"/>
      <w:r w:rsidR="00FD7D48" w:rsidRPr="00CF0D4E">
        <w:rPr>
          <w:lang w:val="ru-RU"/>
        </w:rPr>
        <w:t>Кижанинской</w:t>
      </w:r>
      <w:proofErr w:type="spellEnd"/>
      <w:r w:rsidR="00FD7D48" w:rsidRPr="00CF0D4E">
        <w:rPr>
          <w:lang w:val="ru-RU"/>
        </w:rPr>
        <w:t xml:space="preserve"> ООШ</w:t>
      </w:r>
      <w:r w:rsidR="00FD7D48">
        <w:rPr>
          <w:lang w:val="ru-RU"/>
        </w:rPr>
        <w:t>»</w:t>
      </w:r>
    </w:p>
    <w:p w:rsidR="000B28E1" w:rsidRDefault="001A182C" w:rsidP="00FD7D48">
      <w:pPr>
        <w:ind w:left="1080"/>
        <w:rPr>
          <w:lang w:val="ru-RU"/>
        </w:rPr>
      </w:pPr>
      <w:r w:rsidRPr="00FD7D48">
        <w:rPr>
          <w:lang w:val="ru-RU"/>
        </w:rPr>
        <w:t xml:space="preserve"> (далее -  </w:t>
      </w:r>
      <w:proofErr w:type="spellStart"/>
      <w:r w:rsidRPr="00FD7D48">
        <w:rPr>
          <w:lang w:val="ru-RU"/>
        </w:rPr>
        <w:t>бракеражная</w:t>
      </w:r>
      <w:proofErr w:type="spellEnd"/>
      <w:r w:rsidRPr="00FD7D48">
        <w:rPr>
          <w:lang w:val="ru-RU"/>
        </w:rPr>
        <w:t xml:space="preserve"> комиссия) создается и действует в соответствии сданным положением (далее - Школа) в целях осуществления контроля организации питания</w:t>
      </w:r>
      <w:r w:rsidR="00FD7D48" w:rsidRPr="00FD7D48">
        <w:rPr>
          <w:lang w:val="ru-RU"/>
        </w:rPr>
        <w:t xml:space="preserve"> учащихся со стороны родителей, соблюдения санитарно - гигиенически</w:t>
      </w:r>
      <w:r w:rsidR="00445A51">
        <w:rPr>
          <w:lang w:val="ru-RU"/>
        </w:rPr>
        <w:t>х</w:t>
      </w:r>
      <w:r w:rsidR="00FD7D48" w:rsidRPr="00FD7D48">
        <w:rPr>
          <w:lang w:val="ru-RU"/>
        </w:rPr>
        <w:t xml:space="preserve"> требований при приготовлении и раздаче пищи в школе.</w:t>
      </w:r>
    </w:p>
    <w:p w:rsidR="00FD7D48" w:rsidRDefault="00FD7D48" w:rsidP="009116E9">
      <w:pPr>
        <w:pStyle w:val="aa"/>
        <w:numPr>
          <w:ilvl w:val="1"/>
          <w:numId w:val="5"/>
        </w:numPr>
        <w:rPr>
          <w:lang w:val="ru-RU"/>
        </w:rPr>
      </w:pPr>
      <w:proofErr w:type="spellStart"/>
      <w:r>
        <w:rPr>
          <w:lang w:val="ru-RU"/>
        </w:rPr>
        <w:t>Бракеражная</w:t>
      </w:r>
      <w:proofErr w:type="spellEnd"/>
      <w:r>
        <w:rPr>
          <w:lang w:val="ru-RU"/>
        </w:rPr>
        <w:t xml:space="preserve"> комиссия в своей деятельности руководствуется действующими </w:t>
      </w:r>
      <w:proofErr w:type="spellStart"/>
      <w:r>
        <w:rPr>
          <w:lang w:val="ru-RU"/>
        </w:rPr>
        <w:t>СанПиНами</w:t>
      </w:r>
      <w:proofErr w:type="spellEnd"/>
      <w:r>
        <w:rPr>
          <w:lang w:val="ru-RU"/>
        </w:rPr>
        <w:t xml:space="preserve">, сборниками рецептур, технологическими картами, </w:t>
      </w:r>
      <w:proofErr w:type="spellStart"/>
      <w:r>
        <w:rPr>
          <w:lang w:val="ru-RU"/>
        </w:rPr>
        <w:t>ГОСТами</w:t>
      </w:r>
      <w:proofErr w:type="spellEnd"/>
      <w:r>
        <w:rPr>
          <w:lang w:val="ru-RU"/>
        </w:rPr>
        <w:t>, локальными актами школы.</w:t>
      </w:r>
    </w:p>
    <w:p w:rsidR="00FD7D48" w:rsidRDefault="00FD7D48" w:rsidP="009116E9">
      <w:pPr>
        <w:pStyle w:val="aa"/>
        <w:numPr>
          <w:ilvl w:val="0"/>
          <w:numId w:val="5"/>
        </w:numPr>
        <w:jc w:val="center"/>
        <w:rPr>
          <w:b/>
          <w:lang w:val="ru-RU"/>
        </w:rPr>
      </w:pPr>
      <w:r w:rsidRPr="00FD7D48">
        <w:rPr>
          <w:b/>
          <w:lang w:val="ru-RU"/>
        </w:rPr>
        <w:t>Порядок</w:t>
      </w:r>
      <w:r w:rsidR="007B3F05">
        <w:rPr>
          <w:b/>
          <w:lang w:val="ru-RU"/>
        </w:rPr>
        <w:t xml:space="preserve"> создания </w:t>
      </w:r>
      <w:proofErr w:type="spellStart"/>
      <w:r w:rsidR="007B3F05">
        <w:rPr>
          <w:b/>
          <w:lang w:val="ru-RU"/>
        </w:rPr>
        <w:t>бракеражной</w:t>
      </w:r>
      <w:proofErr w:type="spellEnd"/>
      <w:r w:rsidR="007B3F05">
        <w:rPr>
          <w:b/>
          <w:lang w:val="ru-RU"/>
        </w:rPr>
        <w:t xml:space="preserve"> комиссии </w:t>
      </w:r>
      <w:r w:rsidRPr="00FD7D48">
        <w:rPr>
          <w:b/>
          <w:lang w:val="ru-RU"/>
        </w:rPr>
        <w:t xml:space="preserve"> ее состав.</w:t>
      </w:r>
    </w:p>
    <w:p w:rsidR="00FD7D48" w:rsidRPr="00FD7D48" w:rsidRDefault="00FD7D48" w:rsidP="009116E9">
      <w:pPr>
        <w:pStyle w:val="aa"/>
        <w:numPr>
          <w:ilvl w:val="1"/>
          <w:numId w:val="5"/>
        </w:numPr>
        <w:rPr>
          <w:b/>
          <w:lang w:val="ru-RU"/>
        </w:rPr>
      </w:pPr>
      <w:proofErr w:type="spellStart"/>
      <w:r>
        <w:rPr>
          <w:lang w:val="ru-RU"/>
        </w:rPr>
        <w:t>Бракеражная</w:t>
      </w:r>
      <w:proofErr w:type="spellEnd"/>
      <w:r>
        <w:rPr>
          <w:lang w:val="ru-RU"/>
        </w:rPr>
        <w:t xml:space="preserve"> комиссия создается приказом директора школы. Состав комиссии, сроки ее полномочий оговариваются в приказе директора школы.</w:t>
      </w:r>
    </w:p>
    <w:p w:rsidR="00FD7D48" w:rsidRPr="00FD7D48" w:rsidRDefault="00FD7D48" w:rsidP="009116E9">
      <w:pPr>
        <w:pStyle w:val="aa"/>
        <w:numPr>
          <w:ilvl w:val="1"/>
          <w:numId w:val="5"/>
        </w:numPr>
        <w:rPr>
          <w:b/>
          <w:lang w:val="ru-RU"/>
        </w:rPr>
      </w:pPr>
      <w:r>
        <w:rPr>
          <w:lang w:val="ru-RU"/>
        </w:rPr>
        <w:t xml:space="preserve">В состав комиссии входят родители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школы на основе добровольного согласия.</w:t>
      </w:r>
    </w:p>
    <w:p w:rsidR="00FD7D48" w:rsidRPr="00FD7D48" w:rsidRDefault="00FD7D48" w:rsidP="009116E9">
      <w:pPr>
        <w:pStyle w:val="aa"/>
        <w:numPr>
          <w:ilvl w:val="1"/>
          <w:numId w:val="5"/>
        </w:numPr>
        <w:rPr>
          <w:b/>
          <w:lang w:val="ru-RU"/>
        </w:rPr>
      </w:pPr>
      <w:r>
        <w:rPr>
          <w:lang w:val="ru-RU"/>
        </w:rPr>
        <w:t xml:space="preserve">Деятельность </w:t>
      </w:r>
      <w:proofErr w:type="spellStart"/>
      <w:r>
        <w:rPr>
          <w:lang w:val="ru-RU"/>
        </w:rPr>
        <w:t>бракеражной</w:t>
      </w:r>
      <w:proofErr w:type="spellEnd"/>
      <w:r>
        <w:rPr>
          <w:lang w:val="ru-RU"/>
        </w:rPr>
        <w:t xml:space="preserve"> комиссии </w:t>
      </w:r>
      <w:proofErr w:type="spellStart"/>
      <w:proofErr w:type="gramStart"/>
      <w:r>
        <w:rPr>
          <w:lang w:val="ru-RU"/>
        </w:rPr>
        <w:t>комиссии</w:t>
      </w:r>
      <w:proofErr w:type="spellEnd"/>
      <w:proofErr w:type="gramEnd"/>
      <w:r>
        <w:rPr>
          <w:lang w:val="ru-RU"/>
        </w:rPr>
        <w:t xml:space="preserve"> регламентируется настоящим Положением, которое утверждается директором школы.</w:t>
      </w:r>
    </w:p>
    <w:p w:rsidR="00FD7D48" w:rsidRDefault="00612433" w:rsidP="009116E9">
      <w:pPr>
        <w:pStyle w:val="aa"/>
        <w:numPr>
          <w:ilvl w:val="0"/>
          <w:numId w:val="5"/>
        </w:numPr>
        <w:jc w:val="center"/>
        <w:rPr>
          <w:b/>
          <w:lang w:val="ru-RU"/>
        </w:rPr>
      </w:pPr>
      <w:r>
        <w:rPr>
          <w:b/>
          <w:lang w:val="ru-RU"/>
        </w:rPr>
        <w:t xml:space="preserve">Полномочия </w:t>
      </w:r>
      <w:proofErr w:type="spellStart"/>
      <w:r>
        <w:rPr>
          <w:b/>
          <w:lang w:val="ru-RU"/>
        </w:rPr>
        <w:t>бракеражной</w:t>
      </w:r>
      <w:proofErr w:type="spellEnd"/>
      <w:r>
        <w:rPr>
          <w:b/>
          <w:lang w:val="ru-RU"/>
        </w:rPr>
        <w:t xml:space="preserve"> комиссии.</w:t>
      </w:r>
    </w:p>
    <w:p w:rsidR="00DA308B" w:rsidRDefault="00DA308B" w:rsidP="009116E9">
      <w:pPr>
        <w:pStyle w:val="aa"/>
        <w:numPr>
          <w:ilvl w:val="1"/>
          <w:numId w:val="5"/>
        </w:numPr>
        <w:rPr>
          <w:lang w:val="ru-RU"/>
        </w:rPr>
      </w:pPr>
      <w:proofErr w:type="spellStart"/>
      <w:r>
        <w:rPr>
          <w:lang w:val="ru-RU"/>
        </w:rPr>
        <w:t>Бракеражная</w:t>
      </w:r>
      <w:proofErr w:type="spellEnd"/>
      <w:r>
        <w:rPr>
          <w:lang w:val="ru-RU"/>
        </w:rPr>
        <w:t xml:space="preserve"> комиссия должна способствовать обеспечению качественным питанием учащихся школы.</w:t>
      </w:r>
    </w:p>
    <w:p w:rsidR="00DA308B" w:rsidRDefault="00DA308B" w:rsidP="009116E9">
      <w:pPr>
        <w:pStyle w:val="aa"/>
        <w:numPr>
          <w:ilvl w:val="1"/>
          <w:numId w:val="5"/>
        </w:numPr>
        <w:rPr>
          <w:lang w:val="ru-RU"/>
        </w:rPr>
      </w:pPr>
      <w:proofErr w:type="spellStart"/>
      <w:r>
        <w:rPr>
          <w:lang w:val="ru-RU"/>
        </w:rPr>
        <w:t>Бракеражная</w:t>
      </w:r>
      <w:proofErr w:type="spellEnd"/>
      <w:r>
        <w:rPr>
          <w:lang w:val="ru-RU"/>
        </w:rPr>
        <w:t xml:space="preserve"> комиссия осуществляет контроль организации питания учащихся со стороны родителей, соблюдения санитарно - гигиенических требований при приготовлении и раздаче пищи в школе.</w:t>
      </w:r>
    </w:p>
    <w:p w:rsidR="00612433" w:rsidRPr="00DA308B" w:rsidRDefault="00DA308B" w:rsidP="009116E9">
      <w:pPr>
        <w:pStyle w:val="aa"/>
        <w:numPr>
          <w:ilvl w:val="2"/>
          <w:numId w:val="5"/>
        </w:numPr>
        <w:ind w:left="1440"/>
        <w:rPr>
          <w:b/>
          <w:lang w:val="ru-RU"/>
        </w:rPr>
      </w:pPr>
      <w:r w:rsidRPr="00DA308B">
        <w:rPr>
          <w:lang w:val="ru-RU"/>
        </w:rPr>
        <w:t xml:space="preserve">Осуществляет контроль соблюдения </w:t>
      </w:r>
      <w:r>
        <w:rPr>
          <w:lang w:val="ru-RU"/>
        </w:rPr>
        <w:t>санитарно - гигиенических норм.</w:t>
      </w:r>
    </w:p>
    <w:p w:rsidR="00DA308B" w:rsidRPr="00DA308B" w:rsidRDefault="00DA308B" w:rsidP="009116E9">
      <w:pPr>
        <w:pStyle w:val="aa"/>
        <w:numPr>
          <w:ilvl w:val="2"/>
          <w:numId w:val="5"/>
        </w:numPr>
        <w:ind w:left="1440"/>
        <w:rPr>
          <w:b/>
          <w:lang w:val="ru-RU"/>
        </w:rPr>
      </w:pPr>
      <w:r>
        <w:rPr>
          <w:lang w:val="ru-RU"/>
        </w:rPr>
        <w:t>Следит за соответствием приготовленных блюд утвержденному меню.</w:t>
      </w:r>
    </w:p>
    <w:p w:rsidR="00DA308B" w:rsidRPr="00DA308B" w:rsidRDefault="00DA308B" w:rsidP="009116E9">
      <w:pPr>
        <w:pStyle w:val="aa"/>
        <w:numPr>
          <w:ilvl w:val="2"/>
          <w:numId w:val="5"/>
        </w:numPr>
        <w:ind w:left="1440"/>
        <w:rPr>
          <w:b/>
          <w:lang w:val="ru-RU"/>
        </w:rPr>
      </w:pPr>
      <w:r w:rsidRPr="00DA308B">
        <w:rPr>
          <w:lang w:val="ru-RU"/>
        </w:rPr>
        <w:t xml:space="preserve">Осуществляет </w:t>
      </w:r>
      <w:proofErr w:type="gramStart"/>
      <w:r w:rsidRPr="00DA308B">
        <w:rPr>
          <w:lang w:val="ru-RU"/>
        </w:rPr>
        <w:t>контроль</w:t>
      </w:r>
      <w:r>
        <w:rPr>
          <w:lang w:val="ru-RU"/>
        </w:rPr>
        <w:t xml:space="preserve"> за</w:t>
      </w:r>
      <w:proofErr w:type="gramEnd"/>
      <w:r>
        <w:rPr>
          <w:lang w:val="ru-RU"/>
        </w:rPr>
        <w:t xml:space="preserve"> доброкачественностью готовой продукции, проводит органолептическую оценку готовой пищи, т, е, определяет ее цвет, запах, вкус</w:t>
      </w:r>
    </w:p>
    <w:p w:rsidR="00DA308B" w:rsidRDefault="00DA308B" w:rsidP="00415D3B">
      <w:pPr>
        <w:pStyle w:val="aa"/>
        <w:ind w:left="1440"/>
        <w:rPr>
          <w:lang w:val="ru-RU"/>
        </w:rPr>
      </w:pPr>
      <w:r>
        <w:rPr>
          <w:lang w:val="ru-RU"/>
        </w:rPr>
        <w:t>, консистенцию, жесткость, сочность и. т. д., в соответствии с правилами бракеража пищи.</w:t>
      </w:r>
    </w:p>
    <w:p w:rsidR="00415D3B" w:rsidRPr="0023030E" w:rsidRDefault="0023030E" w:rsidP="009116E9">
      <w:pPr>
        <w:pStyle w:val="aa"/>
        <w:numPr>
          <w:ilvl w:val="2"/>
          <w:numId w:val="5"/>
        </w:numPr>
        <w:rPr>
          <w:b/>
          <w:lang w:val="ru-RU"/>
        </w:rPr>
      </w:pPr>
      <w:r>
        <w:rPr>
          <w:lang w:val="ru-RU"/>
        </w:rPr>
        <w:t>Проверяет наличие контрольного блюда и суточной пробы;</w:t>
      </w:r>
    </w:p>
    <w:p w:rsidR="0023030E" w:rsidRPr="0023030E" w:rsidRDefault="0023030E" w:rsidP="009116E9">
      <w:pPr>
        <w:pStyle w:val="aa"/>
        <w:numPr>
          <w:ilvl w:val="2"/>
          <w:numId w:val="5"/>
        </w:numPr>
        <w:rPr>
          <w:b/>
          <w:lang w:val="ru-RU"/>
        </w:rPr>
      </w:pPr>
      <w:r>
        <w:rPr>
          <w:lang w:val="ru-RU"/>
        </w:rPr>
        <w:t>Определяет фактический выход одной порции каждого блюда;</w:t>
      </w:r>
    </w:p>
    <w:p w:rsidR="0023030E" w:rsidRPr="0023030E" w:rsidRDefault="0023030E" w:rsidP="009116E9">
      <w:pPr>
        <w:pStyle w:val="aa"/>
        <w:numPr>
          <w:ilvl w:val="2"/>
          <w:numId w:val="5"/>
        </w:numPr>
        <w:rPr>
          <w:b/>
          <w:lang w:val="ru-RU"/>
        </w:rPr>
      </w:pPr>
      <w:r>
        <w:rPr>
          <w:lang w:val="ru-RU"/>
        </w:rPr>
        <w:lastRenderedPageBreak/>
        <w:t>Проверяет соответствие объемов приготовленного питания объему разовых порций и количеству детей.</w:t>
      </w:r>
    </w:p>
    <w:p w:rsidR="00FD7D48" w:rsidRPr="0023030E" w:rsidRDefault="0023030E" w:rsidP="009116E9">
      <w:pPr>
        <w:pStyle w:val="aa"/>
        <w:numPr>
          <w:ilvl w:val="1"/>
          <w:numId w:val="5"/>
        </w:numPr>
        <w:ind w:left="1440"/>
        <w:rPr>
          <w:b/>
          <w:lang w:val="ru-RU"/>
        </w:rPr>
      </w:pPr>
      <w:r w:rsidRPr="0023030E">
        <w:rPr>
          <w:lang w:val="ru-RU"/>
        </w:rPr>
        <w:t xml:space="preserve">При проведении проверок пищеблока </w:t>
      </w:r>
      <w:proofErr w:type="spellStart"/>
      <w:r w:rsidRPr="0023030E">
        <w:rPr>
          <w:lang w:val="ru-RU"/>
        </w:rPr>
        <w:t>бракеражная</w:t>
      </w:r>
      <w:proofErr w:type="spellEnd"/>
      <w:r w:rsidRPr="0023030E">
        <w:rPr>
          <w:lang w:val="ru-RU"/>
        </w:rPr>
        <w:t xml:space="preserve"> комиссия руководствуется санитарно - эпидемиологическими правилами СП 2.3.6 1079-01 «</w:t>
      </w:r>
      <w:r>
        <w:rPr>
          <w:lang w:val="ru-RU"/>
        </w:rPr>
        <w:t xml:space="preserve">Санитарно - эпидемиологическими требованиями к организации общественного питания, изготовлению и </w:t>
      </w:r>
      <w:proofErr w:type="spellStart"/>
      <w:r>
        <w:rPr>
          <w:lang w:val="ru-RU"/>
        </w:rPr>
        <w:t>оборотоспособности</w:t>
      </w:r>
      <w:proofErr w:type="spellEnd"/>
      <w:r>
        <w:rPr>
          <w:lang w:val="ru-RU"/>
        </w:rPr>
        <w:t xml:space="preserve"> в них пищевых продуктов и продовольственного сырья».</w:t>
      </w:r>
    </w:p>
    <w:p w:rsidR="0023030E" w:rsidRPr="00805751" w:rsidRDefault="0023030E" w:rsidP="009116E9">
      <w:pPr>
        <w:pStyle w:val="aa"/>
        <w:numPr>
          <w:ilvl w:val="1"/>
          <w:numId w:val="5"/>
        </w:numPr>
        <w:ind w:left="1440"/>
        <w:rPr>
          <w:b/>
          <w:lang w:val="ru-RU"/>
        </w:rPr>
      </w:pPr>
      <w:proofErr w:type="spellStart"/>
      <w:r w:rsidRPr="00805751">
        <w:rPr>
          <w:b/>
          <w:lang w:val="ru-RU"/>
        </w:rPr>
        <w:t>Бракеражная</w:t>
      </w:r>
      <w:proofErr w:type="spellEnd"/>
      <w:r w:rsidRPr="00805751">
        <w:rPr>
          <w:b/>
          <w:lang w:val="ru-RU"/>
        </w:rPr>
        <w:t xml:space="preserve"> комиссия имеет право: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в любое время проверять санитарное состояние пищеблока;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проверять выход продукции;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контролировать наличие суточной пробы;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проверять соответствие процесса приготовления пищи технологическим картам;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проверять качество поставляемой продукции;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>- контролировать разнообразие и соблюдение двухнедельного меню;</w:t>
      </w:r>
    </w:p>
    <w:p w:rsidR="0023030E" w:rsidRDefault="0023030E" w:rsidP="0023030E">
      <w:pPr>
        <w:pStyle w:val="aa"/>
        <w:ind w:left="1440"/>
        <w:rPr>
          <w:lang w:val="ru-RU"/>
        </w:rPr>
      </w:pPr>
      <w:r>
        <w:rPr>
          <w:lang w:val="ru-RU"/>
        </w:rPr>
        <w:t xml:space="preserve">- </w:t>
      </w:r>
      <w:r w:rsidR="00805751">
        <w:rPr>
          <w:lang w:val="ru-RU"/>
        </w:rPr>
        <w:t xml:space="preserve">вносить на рассмотрение руководства школы и </w:t>
      </w:r>
      <w:proofErr w:type="gramStart"/>
      <w:r w:rsidR="00805751">
        <w:rPr>
          <w:lang w:val="ru-RU"/>
        </w:rPr>
        <w:t>ответственным</w:t>
      </w:r>
      <w:proofErr w:type="gramEnd"/>
      <w:r w:rsidR="00805751">
        <w:rPr>
          <w:lang w:val="ru-RU"/>
        </w:rPr>
        <w:t xml:space="preserve"> за питание предложения по улучшению качества питания и обслуживания.</w:t>
      </w:r>
    </w:p>
    <w:p w:rsidR="0023030E" w:rsidRDefault="009116E9" w:rsidP="009116E9">
      <w:pPr>
        <w:pStyle w:val="aa"/>
        <w:ind w:left="1440"/>
        <w:jc w:val="center"/>
        <w:rPr>
          <w:b/>
          <w:lang w:val="ru-RU"/>
        </w:rPr>
      </w:pPr>
      <w:r>
        <w:rPr>
          <w:b/>
          <w:lang w:val="ru-RU"/>
        </w:rPr>
        <w:t>4. Оценка организации питания.</w:t>
      </w:r>
    </w:p>
    <w:p w:rsidR="00061496" w:rsidRDefault="006A6834" w:rsidP="006A6834">
      <w:pPr>
        <w:pStyle w:val="aa"/>
        <w:ind w:left="1440"/>
        <w:rPr>
          <w:lang w:val="ru-RU"/>
        </w:rPr>
      </w:pPr>
      <w:r>
        <w:rPr>
          <w:b/>
          <w:lang w:val="ru-RU"/>
        </w:rPr>
        <w:t>4.1</w:t>
      </w:r>
      <w:r w:rsidRPr="006A6834">
        <w:rPr>
          <w:lang w:val="ru-RU"/>
        </w:rPr>
        <w:t xml:space="preserve">. Результаты проверки выхода блюд, их качества отражаются в </w:t>
      </w:r>
      <w:proofErr w:type="spellStart"/>
      <w:r w:rsidRPr="006A6834">
        <w:rPr>
          <w:lang w:val="ru-RU"/>
        </w:rPr>
        <w:t>бракеражном</w:t>
      </w:r>
      <w:proofErr w:type="spellEnd"/>
      <w:r w:rsidRPr="006A6834">
        <w:rPr>
          <w:lang w:val="ru-RU"/>
        </w:rPr>
        <w:t xml:space="preserve"> журнале и оцениваются по четырех бальной системе.</w:t>
      </w:r>
      <w:r>
        <w:rPr>
          <w:lang w:val="ru-RU"/>
        </w:rPr>
        <w:t xml:space="preserve"> </w:t>
      </w:r>
      <w:r w:rsidR="00061496">
        <w:rPr>
          <w:lang w:val="ru-RU"/>
        </w:rPr>
        <w:t xml:space="preserve">В случае выявления, каких - либо нарушений, замечаний </w:t>
      </w:r>
      <w:proofErr w:type="spellStart"/>
      <w:r w:rsidR="00061496">
        <w:rPr>
          <w:lang w:val="ru-RU"/>
        </w:rPr>
        <w:t>бракеражной</w:t>
      </w:r>
      <w:proofErr w:type="spellEnd"/>
      <w:r w:rsidR="00061496">
        <w:rPr>
          <w:lang w:val="ru-RU"/>
        </w:rPr>
        <w:t xml:space="preserve"> комиссии необходимо незамедлительно поставить в известность директора школы.</w:t>
      </w:r>
    </w:p>
    <w:p w:rsidR="00061496" w:rsidRDefault="00061496" w:rsidP="006A6834">
      <w:pPr>
        <w:pStyle w:val="aa"/>
        <w:ind w:left="1440"/>
        <w:rPr>
          <w:lang w:val="ru-RU"/>
        </w:rPr>
      </w:pPr>
      <w:r w:rsidRPr="00061496">
        <w:rPr>
          <w:b/>
          <w:lang w:val="ru-RU"/>
        </w:rPr>
        <w:t>4.2.</w:t>
      </w:r>
      <w:r>
        <w:rPr>
          <w:b/>
          <w:lang w:val="ru-RU"/>
        </w:rPr>
        <w:t xml:space="preserve"> </w:t>
      </w:r>
      <w:r>
        <w:rPr>
          <w:lang w:val="ru-RU"/>
        </w:rPr>
        <w:t>З</w:t>
      </w:r>
      <w:r w:rsidRPr="00061496">
        <w:rPr>
          <w:lang w:val="ru-RU"/>
        </w:rPr>
        <w:t xml:space="preserve">амечания и нарушения, установленные </w:t>
      </w:r>
      <w:proofErr w:type="spellStart"/>
      <w:r w:rsidRPr="00061496">
        <w:rPr>
          <w:lang w:val="ru-RU"/>
        </w:rPr>
        <w:t>бракеражной</w:t>
      </w:r>
      <w:proofErr w:type="spellEnd"/>
      <w:r w:rsidRPr="00061496">
        <w:rPr>
          <w:lang w:val="ru-RU"/>
        </w:rPr>
        <w:t xml:space="preserve"> комиссией в организации питания детей, заносятся в </w:t>
      </w:r>
      <w:proofErr w:type="spellStart"/>
      <w:r w:rsidRPr="00061496">
        <w:rPr>
          <w:lang w:val="ru-RU"/>
        </w:rPr>
        <w:t>бракеражный</w:t>
      </w:r>
      <w:proofErr w:type="spellEnd"/>
      <w:r w:rsidRPr="00061496">
        <w:rPr>
          <w:lang w:val="ru-RU"/>
        </w:rPr>
        <w:t xml:space="preserve"> журнал.</w:t>
      </w:r>
    </w:p>
    <w:p w:rsidR="00061496" w:rsidRPr="00061496" w:rsidRDefault="00061496" w:rsidP="006A6834">
      <w:pPr>
        <w:pStyle w:val="aa"/>
        <w:ind w:left="1440"/>
        <w:rPr>
          <w:b/>
          <w:lang w:val="ru-RU"/>
        </w:rPr>
      </w:pPr>
      <w:r>
        <w:rPr>
          <w:b/>
          <w:lang w:val="ru-RU"/>
        </w:rPr>
        <w:t xml:space="preserve">4.3. </w:t>
      </w:r>
      <w:r>
        <w:rPr>
          <w:lang w:val="ru-RU"/>
        </w:rPr>
        <w:t xml:space="preserve">Решения </w:t>
      </w:r>
      <w:proofErr w:type="spellStart"/>
      <w:r w:rsidRPr="00061496">
        <w:rPr>
          <w:lang w:val="ru-RU"/>
        </w:rPr>
        <w:t>бракеражной</w:t>
      </w:r>
      <w:proofErr w:type="spellEnd"/>
      <w:r w:rsidRPr="00061496">
        <w:rPr>
          <w:lang w:val="ru-RU"/>
        </w:rPr>
        <w:t xml:space="preserve"> комисси</w:t>
      </w:r>
      <w:r>
        <w:rPr>
          <w:lang w:val="ru-RU"/>
        </w:rPr>
        <w:t xml:space="preserve">и </w:t>
      </w:r>
      <w:proofErr w:type="gramStart"/>
      <w:r>
        <w:rPr>
          <w:lang w:val="ru-RU"/>
        </w:rPr>
        <w:t>обязательны к исполнению</w:t>
      </w:r>
      <w:proofErr w:type="gramEnd"/>
      <w:r>
        <w:rPr>
          <w:lang w:val="ru-RU"/>
        </w:rPr>
        <w:t xml:space="preserve"> руководством школы и работниками пищеблока.</w:t>
      </w:r>
    </w:p>
    <w:p w:rsidR="00061496" w:rsidRPr="00C16679" w:rsidRDefault="00061496" w:rsidP="00061496">
      <w:pPr>
        <w:pStyle w:val="aa"/>
        <w:tabs>
          <w:tab w:val="left" w:pos="8264"/>
        </w:tabs>
        <w:jc w:val="right"/>
        <w:rPr>
          <w:b/>
          <w:lang w:val="ru-RU"/>
        </w:rPr>
      </w:pPr>
      <w:r>
        <w:rPr>
          <w:lang w:val="ru-RU"/>
        </w:rPr>
        <w:t xml:space="preserve">  </w:t>
      </w:r>
      <w:r w:rsidRPr="00C16679">
        <w:rPr>
          <w:b/>
          <w:lang w:val="ru-RU"/>
        </w:rPr>
        <w:t xml:space="preserve">Приложение </w:t>
      </w:r>
      <w:r w:rsidR="00DB6D92" w:rsidRPr="00C16679">
        <w:rPr>
          <w:b/>
          <w:lang w:val="ru-RU"/>
        </w:rPr>
        <w:t>3</w:t>
      </w:r>
    </w:p>
    <w:p w:rsidR="00C16679" w:rsidRDefault="007F7A5E" w:rsidP="00061496">
      <w:pPr>
        <w:pStyle w:val="aa"/>
        <w:tabs>
          <w:tab w:val="left" w:pos="8264"/>
        </w:tabs>
        <w:jc w:val="right"/>
        <w:rPr>
          <w:lang w:val="ru-RU"/>
        </w:rPr>
      </w:pPr>
      <w:r w:rsidRPr="007F7A5E">
        <w:rPr>
          <w:b/>
          <w:lang w:val="ru-RU"/>
        </w:rPr>
        <w:t>К Приказу № 30 от 29.08.2020г</w:t>
      </w:r>
    </w:p>
    <w:p w:rsidR="00C16679" w:rsidRPr="00C16679" w:rsidRDefault="00C16679" w:rsidP="00C16679">
      <w:pPr>
        <w:pStyle w:val="aa"/>
        <w:tabs>
          <w:tab w:val="left" w:pos="8264"/>
        </w:tabs>
        <w:rPr>
          <w:b/>
          <w:lang w:val="ru-RU"/>
        </w:rPr>
      </w:pPr>
      <w:r w:rsidRPr="00C16679">
        <w:rPr>
          <w:b/>
          <w:lang w:val="ru-RU"/>
        </w:rPr>
        <w:t xml:space="preserve">План - задание для </w:t>
      </w:r>
      <w:proofErr w:type="spellStart"/>
      <w:r w:rsidRPr="00C16679">
        <w:rPr>
          <w:b/>
          <w:lang w:val="ru-RU"/>
        </w:rPr>
        <w:t>бракеражной</w:t>
      </w:r>
      <w:proofErr w:type="spellEnd"/>
      <w:r w:rsidRPr="00C16679">
        <w:rPr>
          <w:b/>
          <w:lang w:val="ru-RU"/>
        </w:rPr>
        <w:t xml:space="preserve"> комиссии родительского контроля в зале принятия пищи.</w:t>
      </w:r>
    </w:p>
    <w:p w:rsidR="006A6834" w:rsidRPr="00B90B43" w:rsidRDefault="00C16679" w:rsidP="00C16679">
      <w:pPr>
        <w:pStyle w:val="aa"/>
        <w:numPr>
          <w:ilvl w:val="0"/>
          <w:numId w:val="7"/>
        </w:numPr>
        <w:rPr>
          <w:lang w:val="ru-RU"/>
        </w:rPr>
      </w:pPr>
      <w:r w:rsidRPr="00B90B43">
        <w:rPr>
          <w:lang w:val="ru-RU"/>
        </w:rPr>
        <w:t>Осуществляет контроль за доброкачественностью готовой продукции, проводит органолептическую оценку готовой пищи, т, е, определяет ее цвет, запах, вкус</w:t>
      </w:r>
      <w:proofErr w:type="gramStart"/>
      <w:r w:rsidR="00B90B43" w:rsidRPr="00B90B43">
        <w:rPr>
          <w:lang w:val="ru-RU"/>
        </w:rPr>
        <w:t xml:space="preserve"> </w:t>
      </w:r>
      <w:r w:rsidRPr="00B90B43">
        <w:rPr>
          <w:lang w:val="ru-RU"/>
        </w:rPr>
        <w:t>,</w:t>
      </w:r>
      <w:proofErr w:type="gramEnd"/>
      <w:r w:rsidRPr="00B90B43">
        <w:rPr>
          <w:lang w:val="ru-RU"/>
        </w:rPr>
        <w:t xml:space="preserve"> консистенцию, жесткость, сочность и. т. д., в соответствии с правилами бракеража пищи</w:t>
      </w:r>
      <w:r w:rsidR="00B90B43">
        <w:rPr>
          <w:lang w:val="ru-RU"/>
        </w:rPr>
        <w:t>.</w:t>
      </w:r>
    </w:p>
    <w:p w:rsidR="00B90B43" w:rsidRPr="00B90B43" w:rsidRDefault="00B90B43" w:rsidP="00B90B43">
      <w:pPr>
        <w:pStyle w:val="aa"/>
        <w:numPr>
          <w:ilvl w:val="0"/>
          <w:numId w:val="7"/>
        </w:numPr>
        <w:rPr>
          <w:b/>
          <w:lang w:val="ru-RU"/>
        </w:rPr>
      </w:pPr>
      <w:r w:rsidRPr="00B90B43">
        <w:rPr>
          <w:lang w:val="ru-RU"/>
        </w:rPr>
        <w:t>Проверяет наличие контрольного блюда;</w:t>
      </w:r>
    </w:p>
    <w:p w:rsidR="00B90B43" w:rsidRPr="00B90B43" w:rsidRDefault="00B90B43" w:rsidP="00B90B43">
      <w:pPr>
        <w:pStyle w:val="aa"/>
        <w:numPr>
          <w:ilvl w:val="0"/>
          <w:numId w:val="7"/>
        </w:numPr>
        <w:rPr>
          <w:b/>
          <w:lang w:val="ru-RU"/>
        </w:rPr>
      </w:pPr>
      <w:r w:rsidRPr="00B90B43">
        <w:rPr>
          <w:lang w:val="ru-RU"/>
        </w:rPr>
        <w:t>Определяет фактический выход одной порции каждого блюда;</w:t>
      </w:r>
    </w:p>
    <w:p w:rsidR="004A2CB4" w:rsidRPr="007126DB" w:rsidRDefault="00B90B43" w:rsidP="004A2CB4">
      <w:pPr>
        <w:pStyle w:val="aa"/>
        <w:numPr>
          <w:ilvl w:val="0"/>
          <w:numId w:val="7"/>
        </w:numPr>
        <w:rPr>
          <w:lang w:val="ru-RU"/>
        </w:rPr>
      </w:pPr>
      <w:r w:rsidRPr="007126DB">
        <w:rPr>
          <w:lang w:val="ru-RU"/>
        </w:rPr>
        <w:t>Проверяет блюда на соответствие в меню.</w:t>
      </w:r>
    </w:p>
    <w:p w:rsidR="004A2CB4" w:rsidRDefault="004A2CB4" w:rsidP="004A2CB4">
      <w:pPr>
        <w:jc w:val="right"/>
        <w:rPr>
          <w:b/>
          <w:lang w:val="ru-RU"/>
        </w:rPr>
      </w:pPr>
      <w:r w:rsidRPr="00C16679">
        <w:rPr>
          <w:b/>
          <w:lang w:val="ru-RU"/>
        </w:rPr>
        <w:t xml:space="preserve">Приложение </w:t>
      </w:r>
      <w:r>
        <w:rPr>
          <w:b/>
          <w:lang w:val="ru-RU"/>
        </w:rPr>
        <w:t xml:space="preserve">4 </w:t>
      </w:r>
    </w:p>
    <w:p w:rsidR="004A2CB4" w:rsidRDefault="007F7A5E" w:rsidP="004A2CB4">
      <w:pPr>
        <w:jc w:val="right"/>
        <w:rPr>
          <w:b/>
          <w:lang w:val="ru-RU"/>
        </w:rPr>
      </w:pPr>
      <w:r w:rsidRPr="007F7A5E">
        <w:rPr>
          <w:b/>
          <w:lang w:val="ru-RU"/>
        </w:rPr>
        <w:t>К Приказу № 30 от 29.08.2020г</w:t>
      </w:r>
    </w:p>
    <w:p w:rsidR="004A2CB4" w:rsidRDefault="00A868ED" w:rsidP="00A868ED">
      <w:pPr>
        <w:jc w:val="center"/>
        <w:rPr>
          <w:b/>
          <w:lang w:val="ru-RU"/>
        </w:rPr>
      </w:pPr>
      <w:r>
        <w:rPr>
          <w:b/>
          <w:lang w:val="ru-RU"/>
        </w:rPr>
        <w:t>Правила бракеража пищи родителями.</w:t>
      </w:r>
    </w:p>
    <w:p w:rsidR="00A868ED" w:rsidRDefault="00A868ED" w:rsidP="00A868ED">
      <w:pPr>
        <w:jc w:val="center"/>
        <w:rPr>
          <w:b/>
          <w:lang w:val="ru-RU"/>
        </w:rPr>
      </w:pPr>
    </w:p>
    <w:p w:rsidR="00A868ED" w:rsidRDefault="00A868ED" w:rsidP="00A868ED">
      <w:pPr>
        <w:pStyle w:val="aa"/>
        <w:numPr>
          <w:ilvl w:val="0"/>
          <w:numId w:val="8"/>
        </w:numPr>
        <w:jc w:val="center"/>
        <w:rPr>
          <w:lang w:val="ru-RU"/>
        </w:rPr>
      </w:pPr>
      <w:r>
        <w:rPr>
          <w:lang w:val="ru-RU"/>
        </w:rPr>
        <w:t xml:space="preserve">Общие положения </w:t>
      </w:r>
    </w:p>
    <w:p w:rsidR="00A868ED" w:rsidRDefault="00A868ED" w:rsidP="00A868ED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Все </w:t>
      </w:r>
      <w:proofErr w:type="gramStart"/>
      <w:r>
        <w:rPr>
          <w:lang w:val="ru-RU"/>
        </w:rPr>
        <w:t>блюда</w:t>
      </w:r>
      <w:proofErr w:type="gramEnd"/>
      <w:r>
        <w:rPr>
          <w:lang w:val="ru-RU"/>
        </w:rPr>
        <w:t xml:space="preserve"> изготовляемые на пищеблоке </w:t>
      </w:r>
      <w:r w:rsidRPr="00CF0D4E">
        <w:rPr>
          <w:lang w:val="ru-RU"/>
        </w:rPr>
        <w:t>МКОУ «</w:t>
      </w:r>
      <w:proofErr w:type="spellStart"/>
      <w:r w:rsidRPr="00CF0D4E">
        <w:rPr>
          <w:lang w:val="ru-RU"/>
        </w:rPr>
        <w:t>Кижанинской</w:t>
      </w:r>
      <w:proofErr w:type="spellEnd"/>
      <w:r w:rsidRPr="00CF0D4E">
        <w:rPr>
          <w:lang w:val="ru-RU"/>
        </w:rPr>
        <w:t xml:space="preserve"> ООШ</w:t>
      </w:r>
      <w:r>
        <w:rPr>
          <w:lang w:val="ru-RU"/>
        </w:rPr>
        <w:t>» подлежат обязательному бракеражу по мере их готовности.</w:t>
      </w:r>
    </w:p>
    <w:p w:rsidR="00A868ED" w:rsidRDefault="00A868ED" w:rsidP="00A868ED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Бракераж пищи проводится до начала отпуска каждой вновь приготовленной порции.</w:t>
      </w:r>
    </w:p>
    <w:p w:rsidR="00A868ED" w:rsidRDefault="00A868ED" w:rsidP="00A868ED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Бракераж готовых блюд производит любое лицо из состава </w:t>
      </w:r>
      <w:proofErr w:type="spellStart"/>
      <w:r>
        <w:rPr>
          <w:lang w:val="ru-RU"/>
        </w:rPr>
        <w:t>бракеражной</w:t>
      </w:r>
      <w:proofErr w:type="spellEnd"/>
      <w:r>
        <w:rPr>
          <w:lang w:val="ru-RU"/>
        </w:rPr>
        <w:t xml:space="preserve"> комиссии, назначенное председателем </w:t>
      </w:r>
      <w:proofErr w:type="spellStart"/>
      <w:r>
        <w:rPr>
          <w:lang w:val="ru-RU"/>
        </w:rPr>
        <w:t>бракеражной</w:t>
      </w:r>
      <w:proofErr w:type="spellEnd"/>
      <w:r>
        <w:rPr>
          <w:lang w:val="ru-RU"/>
        </w:rPr>
        <w:t xml:space="preserve"> комиссии.</w:t>
      </w:r>
    </w:p>
    <w:p w:rsidR="00A868ED" w:rsidRDefault="00A868ED" w:rsidP="00A868ED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Оценка качества продукции заносится в </w:t>
      </w:r>
      <w:proofErr w:type="spellStart"/>
      <w:r>
        <w:rPr>
          <w:lang w:val="ru-RU"/>
        </w:rPr>
        <w:t>бракеражный</w:t>
      </w:r>
      <w:proofErr w:type="spellEnd"/>
      <w:r>
        <w:rPr>
          <w:lang w:val="ru-RU"/>
        </w:rPr>
        <w:t xml:space="preserve"> журнал. При наличии замечаний в части нарушения технологии приготовления пищи </w:t>
      </w:r>
      <w:proofErr w:type="spellStart"/>
      <w:r>
        <w:rPr>
          <w:lang w:val="ru-RU"/>
        </w:rPr>
        <w:t>бракеражная</w:t>
      </w:r>
      <w:proofErr w:type="spellEnd"/>
      <w:r>
        <w:rPr>
          <w:lang w:val="ru-RU"/>
        </w:rPr>
        <w:t xml:space="preserve"> комиссия обязана незамедлительно уведомить  директора школы любым удобным способом.</w:t>
      </w:r>
    </w:p>
    <w:p w:rsidR="00A868ED" w:rsidRDefault="004C4133" w:rsidP="00A868ED">
      <w:pPr>
        <w:pStyle w:val="aa"/>
        <w:numPr>
          <w:ilvl w:val="1"/>
          <w:numId w:val="8"/>
        </w:numPr>
        <w:rPr>
          <w:lang w:val="ru-RU"/>
        </w:rPr>
      </w:pPr>
      <w:proofErr w:type="spellStart"/>
      <w:r>
        <w:rPr>
          <w:lang w:val="ru-RU"/>
        </w:rPr>
        <w:t>Бракеражный</w:t>
      </w:r>
      <w:proofErr w:type="spellEnd"/>
      <w:r>
        <w:rPr>
          <w:lang w:val="ru-RU"/>
        </w:rPr>
        <w:t xml:space="preserve"> журнал должен быть пронумерован, прошнурован и скреплен печатью. Хранится </w:t>
      </w:r>
      <w:proofErr w:type="spellStart"/>
      <w:r>
        <w:rPr>
          <w:lang w:val="ru-RU"/>
        </w:rPr>
        <w:t>бракеражный</w:t>
      </w:r>
      <w:proofErr w:type="spellEnd"/>
      <w:r>
        <w:rPr>
          <w:lang w:val="ru-RU"/>
        </w:rPr>
        <w:t xml:space="preserve"> журнал у </w:t>
      </w:r>
      <w:proofErr w:type="gramStart"/>
      <w:r>
        <w:rPr>
          <w:lang w:val="ru-RU"/>
        </w:rPr>
        <w:t>заведующей пищеблока</w:t>
      </w:r>
      <w:proofErr w:type="gramEnd"/>
      <w:r>
        <w:rPr>
          <w:lang w:val="ru-RU"/>
        </w:rPr>
        <w:t>. (Повара)</w:t>
      </w:r>
    </w:p>
    <w:p w:rsidR="005D0755" w:rsidRDefault="005D0755" w:rsidP="005D0755">
      <w:pPr>
        <w:rPr>
          <w:lang w:val="ru-RU"/>
        </w:rPr>
      </w:pPr>
    </w:p>
    <w:p w:rsidR="005D0755" w:rsidRPr="005D0755" w:rsidRDefault="005D0755" w:rsidP="005D0755">
      <w:pPr>
        <w:rPr>
          <w:lang w:val="ru-RU"/>
        </w:rPr>
      </w:pPr>
    </w:p>
    <w:p w:rsidR="007126DB" w:rsidRDefault="007126DB" w:rsidP="007126DB">
      <w:pPr>
        <w:rPr>
          <w:lang w:val="ru-RU"/>
        </w:rPr>
      </w:pPr>
    </w:p>
    <w:p w:rsidR="007126DB" w:rsidRDefault="007126DB" w:rsidP="007126DB">
      <w:pPr>
        <w:rPr>
          <w:lang w:val="ru-RU"/>
        </w:rPr>
      </w:pPr>
    </w:p>
    <w:p w:rsidR="007126DB" w:rsidRPr="007126DB" w:rsidRDefault="007126DB" w:rsidP="007126DB">
      <w:pPr>
        <w:rPr>
          <w:lang w:val="ru-RU"/>
        </w:rPr>
      </w:pPr>
    </w:p>
    <w:p w:rsidR="004C4133" w:rsidRDefault="004C4133" w:rsidP="004C4133">
      <w:pPr>
        <w:pStyle w:val="aa"/>
        <w:numPr>
          <w:ilvl w:val="0"/>
          <w:numId w:val="8"/>
        </w:numPr>
        <w:jc w:val="center"/>
        <w:rPr>
          <w:b/>
          <w:lang w:val="ru-RU"/>
        </w:rPr>
      </w:pPr>
      <w:r w:rsidRPr="004C4133">
        <w:rPr>
          <w:b/>
          <w:lang w:val="ru-RU"/>
        </w:rPr>
        <w:t>Методика органолептической оценки пищи.</w:t>
      </w:r>
    </w:p>
    <w:p w:rsidR="00535228" w:rsidRPr="00535228" w:rsidRDefault="00535228" w:rsidP="00535228">
      <w:pPr>
        <w:pStyle w:val="aa"/>
        <w:numPr>
          <w:ilvl w:val="1"/>
          <w:numId w:val="8"/>
        </w:numPr>
        <w:rPr>
          <w:lang w:val="ru-RU"/>
        </w:rPr>
      </w:pPr>
      <w:r w:rsidRPr="00535228">
        <w:rPr>
          <w:lang w:val="ru-RU"/>
        </w:rPr>
        <w:t>Органолептическую оценку начинают с внешнего осмотра образцов пищи</w:t>
      </w:r>
      <w:r>
        <w:rPr>
          <w:b/>
          <w:lang w:val="ru-RU"/>
        </w:rPr>
        <w:t xml:space="preserve">. </w:t>
      </w:r>
      <w:r w:rsidRPr="00535228">
        <w:rPr>
          <w:lang w:val="ru-RU"/>
        </w:rPr>
        <w:t xml:space="preserve">Осмотр лучше проводить при дневном </w:t>
      </w:r>
      <w:r w:rsidR="008733CF" w:rsidRPr="00535228">
        <w:rPr>
          <w:lang w:val="ru-RU"/>
        </w:rPr>
        <w:t>свете. Осмотром</w:t>
      </w:r>
      <w:r w:rsidRPr="00535228">
        <w:rPr>
          <w:lang w:val="ru-RU"/>
        </w:rPr>
        <w:t xml:space="preserve"> определяют внешний вид пищи, ее цвет.</w:t>
      </w:r>
    </w:p>
    <w:p w:rsidR="00C4680E" w:rsidRDefault="00C4680E" w:rsidP="00535228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Определяется запах пищи. Запах определяется при затаенном дыхании. </w:t>
      </w:r>
    </w:p>
    <w:p w:rsidR="00535228" w:rsidRDefault="00C4680E" w:rsidP="00C4680E">
      <w:pPr>
        <w:pStyle w:val="aa"/>
        <w:ind w:left="1080"/>
        <w:rPr>
          <w:lang w:val="ru-RU"/>
        </w:rPr>
      </w:pPr>
      <w:proofErr w:type="gramStart"/>
      <w:r>
        <w:rPr>
          <w:lang w:val="ru-RU"/>
        </w:rPr>
        <w:t xml:space="preserve">Для обозначения запаха пользуются эпитетами: чистый, свежий, ароматный, пряный, молочнокислый, гнилостный, кормовой, болотный, илистый. </w:t>
      </w:r>
      <w:proofErr w:type="gramEnd"/>
    </w:p>
    <w:p w:rsidR="00C4680E" w:rsidRDefault="00C4680E" w:rsidP="00C4680E">
      <w:pPr>
        <w:pStyle w:val="aa"/>
        <w:ind w:left="1080"/>
        <w:rPr>
          <w:lang w:val="ru-RU"/>
        </w:rPr>
      </w:pPr>
      <w:proofErr w:type="gramStart"/>
      <w:r>
        <w:rPr>
          <w:lang w:val="ru-RU"/>
        </w:rPr>
        <w:t xml:space="preserve">Специфический запах </w:t>
      </w:r>
      <w:r w:rsidR="006D5CE9">
        <w:rPr>
          <w:lang w:val="ru-RU"/>
        </w:rPr>
        <w:t>обозначается; селедочный чесночный, мятный, ванильный, нефтепродуктов и. т. д.</w:t>
      </w:r>
      <w:proofErr w:type="gramEnd"/>
    </w:p>
    <w:p w:rsidR="006D5CE9" w:rsidRDefault="006D5CE9" w:rsidP="006D5CE9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Вкус пищи, как и запах, следует устанавливать при характерной для нее температуре.</w:t>
      </w:r>
    </w:p>
    <w:p w:rsidR="006D5CE9" w:rsidRDefault="006D5CE9" w:rsidP="006D5CE9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При снятии пробы необходимо выполнить правила предосторожности; из сырых продуктов пробуются только те, которые применяются в сыром виде: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6D5CE9" w:rsidRDefault="006D5CE9" w:rsidP="006D5CE9">
      <w:pPr>
        <w:pStyle w:val="aa"/>
        <w:numPr>
          <w:ilvl w:val="0"/>
          <w:numId w:val="8"/>
        </w:numPr>
        <w:jc w:val="center"/>
        <w:rPr>
          <w:b/>
          <w:lang w:val="ru-RU"/>
        </w:rPr>
      </w:pPr>
      <w:r w:rsidRPr="006D5CE9">
        <w:rPr>
          <w:b/>
          <w:lang w:val="ru-RU"/>
        </w:rPr>
        <w:t>Органолептическая оценка первых блюд.</w:t>
      </w:r>
    </w:p>
    <w:p w:rsidR="00524C2E" w:rsidRDefault="00524C2E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Для о</w:t>
      </w:r>
      <w:r w:rsidRPr="00535228">
        <w:rPr>
          <w:lang w:val="ru-RU"/>
        </w:rPr>
        <w:t>рганолептическ</w:t>
      </w:r>
      <w:r>
        <w:rPr>
          <w:lang w:val="ru-RU"/>
        </w:rPr>
        <w:t>ого исследования первое блюдо тщательно перемешивается в котле и берется в небольшом количестве в тарелку.</w:t>
      </w:r>
      <w:r w:rsidR="002E1D0F">
        <w:rPr>
          <w:lang w:val="ru-RU"/>
        </w:rPr>
        <w:t xml:space="preserve">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2E1D0F" w:rsidRDefault="002E1D0F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При оценке внешнего вида супов и тушеных овощей проверяют форму нарезки овощей и других компонентов, сохранение ее в процессе варки (не должно быть помятых, утративших форму и сильно разваренных овощей и других продуктов).</w:t>
      </w:r>
    </w:p>
    <w:p w:rsidR="002E1D0F" w:rsidRDefault="002E1D0F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При органолептической  оценке обращают внимание на прозрачность супов и бульонов, особенно изготовляемых из мяса и рыбы. Не доброкачественное мясо и рыбы дают мутные бульоны, капли жира имеют </w:t>
      </w:r>
      <w:r w:rsidR="00381826">
        <w:rPr>
          <w:lang w:val="ru-RU"/>
        </w:rPr>
        <w:t>мелкодисперсный вид и на поверхности не образуют жирных янтарных пленок.</w:t>
      </w:r>
    </w:p>
    <w:p w:rsidR="00381826" w:rsidRDefault="00381826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При проверке </w:t>
      </w:r>
      <w:proofErr w:type="spellStart"/>
      <w:r>
        <w:rPr>
          <w:lang w:val="ru-RU"/>
        </w:rPr>
        <w:t>пюреобразных</w:t>
      </w:r>
      <w:proofErr w:type="spellEnd"/>
      <w:r>
        <w:rPr>
          <w:lang w:val="ru-RU"/>
        </w:rPr>
        <w:t xml:space="preserve"> супов пробу сливают тонкой струйкой из ложки в тарелку, отмечая густоту, осторожность консистенции, наличие не потертых частиц. Суп-пюре должен быть однородным по всей массе, без отслаивания жидкости на его поверхности.</w:t>
      </w:r>
    </w:p>
    <w:p w:rsidR="00381826" w:rsidRDefault="00D37C4D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 xml:space="preserve">При определении вкуса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lang w:val="ru-RU"/>
        </w:rPr>
        <w:t>недосоленности</w:t>
      </w:r>
      <w:proofErr w:type="spellEnd"/>
      <w:r>
        <w:rPr>
          <w:lang w:val="ru-RU"/>
        </w:rPr>
        <w:t xml:space="preserve">, пересола. У </w:t>
      </w:r>
      <w:r w:rsidR="00B43F56">
        <w:rPr>
          <w:lang w:val="ru-RU"/>
        </w:rPr>
        <w:t>Заправочных и жидких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B43F56" w:rsidRDefault="00B43F56" w:rsidP="00524C2E">
      <w:pPr>
        <w:pStyle w:val="aa"/>
        <w:numPr>
          <w:ilvl w:val="1"/>
          <w:numId w:val="8"/>
        </w:numPr>
        <w:rPr>
          <w:lang w:val="ru-RU"/>
        </w:rPr>
      </w:pPr>
      <w:r>
        <w:rPr>
          <w:lang w:val="ru-RU"/>
        </w:rPr>
        <w:t>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и др.</w:t>
      </w:r>
    </w:p>
    <w:p w:rsidR="004956C6" w:rsidRDefault="004956C6" w:rsidP="004956C6">
      <w:pPr>
        <w:pStyle w:val="aa"/>
        <w:numPr>
          <w:ilvl w:val="0"/>
          <w:numId w:val="8"/>
        </w:numPr>
        <w:jc w:val="center"/>
        <w:rPr>
          <w:b/>
          <w:lang w:val="ru-RU"/>
        </w:rPr>
      </w:pPr>
      <w:r w:rsidRPr="006D5CE9">
        <w:rPr>
          <w:b/>
          <w:lang w:val="ru-RU"/>
        </w:rPr>
        <w:t xml:space="preserve">Органолептическая оценка </w:t>
      </w:r>
      <w:r>
        <w:rPr>
          <w:b/>
          <w:lang w:val="ru-RU"/>
        </w:rPr>
        <w:t>втор</w:t>
      </w:r>
      <w:r w:rsidRPr="006D5CE9">
        <w:rPr>
          <w:b/>
          <w:lang w:val="ru-RU"/>
        </w:rPr>
        <w:t>ых блюд.</w:t>
      </w:r>
      <w:r>
        <w:rPr>
          <w:b/>
          <w:lang w:val="ru-RU"/>
        </w:rPr>
        <w:t xml:space="preserve"> </w:t>
      </w:r>
    </w:p>
    <w:p w:rsidR="004956C6" w:rsidRPr="00E40C84" w:rsidRDefault="00E55F3B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>В блюдах, отпускаемых с гарниром и соусом, все составные части оцениваются отдельно. Оценка соусных блюд</w:t>
      </w:r>
      <w:r w:rsidR="00A04362" w:rsidRPr="00E40C84">
        <w:rPr>
          <w:sz w:val="22"/>
          <w:szCs w:val="22"/>
          <w:lang w:val="ru-RU"/>
        </w:rPr>
        <w:t xml:space="preserve"> (гуляш, рагу) дается общая.</w:t>
      </w:r>
    </w:p>
    <w:p w:rsidR="00A04362" w:rsidRPr="00E40C84" w:rsidRDefault="00A04362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>Мясо птицы должно быть мягким, сочным и легко отделяться от костей.</w:t>
      </w:r>
    </w:p>
    <w:p w:rsidR="00A04362" w:rsidRPr="00E40C84" w:rsidRDefault="00A04362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При наличии крупяных, мучных или овощных гарниров проверяют также их консистенцию. </w:t>
      </w:r>
      <w:r w:rsidR="001714B1" w:rsidRPr="00E40C84">
        <w:rPr>
          <w:sz w:val="22"/>
          <w:szCs w:val="22"/>
          <w:lang w:val="ru-RU"/>
        </w:rPr>
        <w:t xml:space="preserve">В рассыпчатых кашах хорошо набухшие зерна должны отделяться друг от друга. Распределяя кашу тонким слоем на тарелке, проверяют присутствие в ней необрушенных зерен, посторонних примесей, комков. При оценке консистенции каши ее сравнивают </w:t>
      </w:r>
      <w:proofErr w:type="gramStart"/>
      <w:r w:rsidR="001714B1" w:rsidRPr="00E40C84">
        <w:rPr>
          <w:sz w:val="22"/>
          <w:szCs w:val="22"/>
          <w:lang w:val="ru-RU"/>
        </w:rPr>
        <w:t>с</w:t>
      </w:r>
      <w:proofErr w:type="gramEnd"/>
      <w:r w:rsidR="001714B1" w:rsidRPr="00E40C84">
        <w:rPr>
          <w:sz w:val="22"/>
          <w:szCs w:val="22"/>
          <w:lang w:val="ru-RU"/>
        </w:rPr>
        <w:t xml:space="preserve"> запланированной по меню, что позволяет выявить недовложение.</w:t>
      </w:r>
    </w:p>
    <w:p w:rsidR="001714B1" w:rsidRPr="00E40C84" w:rsidRDefault="001714B1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>Макаронные изделия, если они сварены правильно, должны быть мягкими и легко отделяться друг от друга, не склеиваясь, свисать с ребра вилки или ложки.</w:t>
      </w:r>
      <w:r w:rsidR="001C6A45" w:rsidRPr="00E40C84">
        <w:rPr>
          <w:sz w:val="22"/>
          <w:szCs w:val="22"/>
          <w:lang w:val="ru-RU"/>
        </w:rPr>
        <w:t xml:space="preserve"> Биточки и котлеты из круп должны сохранять форму после жарки.</w:t>
      </w:r>
    </w:p>
    <w:p w:rsidR="001C6A45" w:rsidRPr="00E40C84" w:rsidRDefault="001C6A45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lastRenderedPageBreak/>
        <w:t>При оценке овощных гарниров обращают внимание на качество очистки овощей и картофеля, на консистенции блюд, их внешний вид, цвет. Так, если картофельное пюре разжижено и имеет, синеватый оттенок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- блюдо направляется на анализ в лабораторию.</w:t>
      </w:r>
    </w:p>
    <w:p w:rsidR="001C6A45" w:rsidRPr="00E40C84" w:rsidRDefault="001C6A45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Консистенцию соусов определяют, сливая тонкой струйкой из ложки в тарелку. Если в состав соуса входят </w:t>
      </w:r>
      <w:r w:rsidR="00006654" w:rsidRPr="00E40C84">
        <w:rPr>
          <w:sz w:val="22"/>
          <w:szCs w:val="22"/>
          <w:lang w:val="ru-RU"/>
        </w:rPr>
        <w:t>пассированные коренья, лук, их отделяют 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 имеет горьковато - неприятный вкус. Блюдо, политое таким соусом, не вызывает аппетита, снижает вкусовые достоинства пищи, а следовательно, ее усвоение.</w:t>
      </w:r>
    </w:p>
    <w:p w:rsidR="00006654" w:rsidRPr="00E40C84" w:rsidRDefault="00A11A73" w:rsidP="00DE0753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>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окружающей среды.</w:t>
      </w:r>
      <w:r w:rsidR="00A96498" w:rsidRPr="00E40C84">
        <w:rPr>
          <w:sz w:val="22"/>
          <w:szCs w:val="22"/>
          <w:lang w:val="ru-RU"/>
        </w:rPr>
        <w:t xml:space="preserve"> Варенная ряба, должна иметь вкус, характерный для данного ее вида с хорошо выраженным привкусом овощей и пряностей, а жареная - приятный слегка заметный вкус свежего жира, на котором ее жарили. Она должна быть мягкой, сочной, не крошащейся сохраняющей форму нарезки.</w:t>
      </w:r>
    </w:p>
    <w:p w:rsidR="00A96498" w:rsidRPr="00E40C84" w:rsidRDefault="00A96498" w:rsidP="00A96498">
      <w:pPr>
        <w:pStyle w:val="aa"/>
        <w:numPr>
          <w:ilvl w:val="0"/>
          <w:numId w:val="8"/>
        </w:numPr>
        <w:jc w:val="center"/>
        <w:rPr>
          <w:b/>
          <w:sz w:val="22"/>
          <w:szCs w:val="22"/>
          <w:lang w:val="ru-RU"/>
        </w:rPr>
      </w:pPr>
      <w:r w:rsidRPr="00E40C84">
        <w:rPr>
          <w:b/>
          <w:sz w:val="22"/>
          <w:szCs w:val="22"/>
          <w:lang w:val="ru-RU"/>
        </w:rPr>
        <w:t>Критерии оценки качества блюд.</w:t>
      </w:r>
    </w:p>
    <w:p w:rsidR="004956C6" w:rsidRPr="00E40C84" w:rsidRDefault="004033BF" w:rsidP="004033BF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Оценка качества блюд производится по </w:t>
      </w:r>
      <w:proofErr w:type="spellStart"/>
      <w:r w:rsidRPr="00E40C84">
        <w:rPr>
          <w:sz w:val="22"/>
          <w:szCs w:val="22"/>
          <w:lang w:val="ru-RU"/>
        </w:rPr>
        <w:t>оргалептическим</w:t>
      </w:r>
      <w:proofErr w:type="spellEnd"/>
      <w:r w:rsidRPr="00E40C84">
        <w:rPr>
          <w:sz w:val="22"/>
          <w:szCs w:val="22"/>
          <w:lang w:val="ru-RU"/>
        </w:rPr>
        <w:t xml:space="preserve"> показателям: вкусу, запаху, внешнему виду, цвету, консистенции. В зависимости от этих показателей даются оценки изделия - «отлично», «хорошо», «удовлетворительно», «неудовлетворительно» (брак).</w:t>
      </w:r>
    </w:p>
    <w:p w:rsidR="004033BF" w:rsidRPr="00E40C84" w:rsidRDefault="004033BF" w:rsidP="004033BF">
      <w:pPr>
        <w:pStyle w:val="aa"/>
        <w:ind w:left="1080"/>
        <w:rPr>
          <w:sz w:val="22"/>
          <w:szCs w:val="22"/>
          <w:lang w:val="ru-RU"/>
        </w:rPr>
      </w:pPr>
      <w:r w:rsidRPr="00E40C84">
        <w:rPr>
          <w:b/>
          <w:sz w:val="22"/>
          <w:szCs w:val="22"/>
          <w:lang w:val="ru-RU"/>
        </w:rPr>
        <w:t>Оценка «отлично»</w:t>
      </w:r>
      <w:r w:rsidRPr="00E40C84">
        <w:rPr>
          <w:sz w:val="22"/>
          <w:szCs w:val="22"/>
          <w:lang w:val="ru-RU"/>
        </w:rPr>
        <w:t xml:space="preserve"> - блюдо </w:t>
      </w:r>
      <w:r w:rsidR="00164811" w:rsidRPr="00E40C84">
        <w:rPr>
          <w:sz w:val="22"/>
          <w:szCs w:val="22"/>
          <w:lang w:val="ru-RU"/>
        </w:rPr>
        <w:t>приготовлено</w:t>
      </w:r>
      <w:r w:rsidRPr="00E40C84">
        <w:rPr>
          <w:sz w:val="22"/>
          <w:szCs w:val="22"/>
          <w:lang w:val="ru-RU"/>
        </w:rPr>
        <w:t xml:space="preserve"> в соответствии с технологией, ставится блюдам и кулинарным изделиям при условии их соответствии по вкусу, цвету и запаху</w:t>
      </w:r>
      <w:r w:rsidR="00164811" w:rsidRPr="00E40C84">
        <w:rPr>
          <w:sz w:val="22"/>
          <w:szCs w:val="22"/>
          <w:lang w:val="ru-RU"/>
        </w:rPr>
        <w:t xml:space="preserve">, внешнему виду и консистенции утвержденной рецептуре и другим показателям, предусмотренным требованиями. </w:t>
      </w:r>
    </w:p>
    <w:p w:rsidR="00164811" w:rsidRPr="00E40C84" w:rsidRDefault="00164811" w:rsidP="004033BF">
      <w:pPr>
        <w:pStyle w:val="aa"/>
        <w:ind w:left="1080"/>
        <w:rPr>
          <w:sz w:val="22"/>
          <w:szCs w:val="22"/>
          <w:lang w:val="ru-RU"/>
        </w:rPr>
      </w:pPr>
      <w:r w:rsidRPr="00E40C84">
        <w:rPr>
          <w:b/>
          <w:sz w:val="22"/>
          <w:szCs w:val="22"/>
          <w:lang w:val="ru-RU"/>
        </w:rPr>
        <w:t xml:space="preserve">Оценка «хорошо» - </w:t>
      </w:r>
      <w:r w:rsidRPr="00E40C84">
        <w:rPr>
          <w:sz w:val="22"/>
          <w:szCs w:val="22"/>
          <w:lang w:val="ru-RU"/>
        </w:rPr>
        <w:t>незначительные изменения в технологии приготовления блюда, которые не привели к изменению вкуса и которые можно исправить, ставится и кулинарным изделиям, имеющим один незначительный дефект (недосолен, не доведен до нужного цвета и др.)</w:t>
      </w:r>
    </w:p>
    <w:p w:rsidR="00164811" w:rsidRPr="00E40C84" w:rsidRDefault="00164811" w:rsidP="004033BF">
      <w:pPr>
        <w:pStyle w:val="aa"/>
        <w:ind w:left="1080"/>
        <w:rPr>
          <w:sz w:val="22"/>
          <w:szCs w:val="22"/>
          <w:lang w:val="ru-RU"/>
        </w:rPr>
      </w:pPr>
      <w:r w:rsidRPr="00E40C84">
        <w:rPr>
          <w:b/>
          <w:sz w:val="22"/>
          <w:szCs w:val="22"/>
          <w:lang w:val="ru-RU"/>
        </w:rPr>
        <w:t>Оценка  «удовлетворительно» -</w:t>
      </w:r>
      <w:r w:rsidRPr="00E40C84">
        <w:rPr>
          <w:sz w:val="22"/>
          <w:szCs w:val="22"/>
          <w:lang w:val="ru-RU"/>
        </w:rPr>
        <w:t xml:space="preserve">  изменения в технологии приготовления привели к изменению вкуса и качества, которые можно исправить, ставится блюдам и кулинарным изделиям, которые имеют отклонения от требования кулинарии, но пригодны для употребления в пищу без переработки.</w:t>
      </w:r>
    </w:p>
    <w:p w:rsidR="00164811" w:rsidRPr="00E40C84" w:rsidRDefault="00164811" w:rsidP="004033BF">
      <w:pPr>
        <w:pStyle w:val="aa"/>
        <w:ind w:left="1080"/>
        <w:rPr>
          <w:sz w:val="22"/>
          <w:szCs w:val="22"/>
          <w:lang w:val="ru-RU"/>
        </w:rPr>
      </w:pPr>
      <w:r w:rsidRPr="00E40C84">
        <w:rPr>
          <w:b/>
          <w:sz w:val="22"/>
          <w:szCs w:val="22"/>
          <w:lang w:val="ru-RU"/>
        </w:rPr>
        <w:t>Оценка «неудовлетворительно» -</w:t>
      </w:r>
      <w:r w:rsidRPr="00E40C84">
        <w:rPr>
          <w:sz w:val="22"/>
          <w:szCs w:val="22"/>
          <w:lang w:val="ru-RU"/>
        </w:rPr>
        <w:t xml:space="preserve"> изменения в технологии приготовления </w:t>
      </w:r>
      <w:r w:rsidR="00542720" w:rsidRPr="00E40C84">
        <w:rPr>
          <w:sz w:val="22"/>
          <w:szCs w:val="22"/>
          <w:lang w:val="ru-RU"/>
        </w:rPr>
        <w:t xml:space="preserve">блюда невозможно исправить. К раздаче блюдо не допускается, требуется замена блюда, имеющие следующие недостатки: </w:t>
      </w:r>
      <w:r w:rsidR="00D930BF" w:rsidRPr="00E40C84">
        <w:rPr>
          <w:sz w:val="22"/>
          <w:szCs w:val="22"/>
          <w:lang w:val="ru-RU"/>
        </w:rPr>
        <w:t>посторонний вкус и запах, резко пересоленные, резко кислые, горькие недоваренные, недожаренные, подгорелые и утратившие свою форму, имеющие несвойственную консистенцию или другие признаки, порочащие блюда изделия.</w:t>
      </w:r>
    </w:p>
    <w:p w:rsidR="00164811" w:rsidRPr="00E40C84" w:rsidRDefault="00164811" w:rsidP="00164811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Оценка качества блюд </w:t>
      </w:r>
      <w:r w:rsidR="00D930BF" w:rsidRPr="00E40C84">
        <w:rPr>
          <w:sz w:val="22"/>
          <w:szCs w:val="22"/>
          <w:lang w:val="ru-RU"/>
        </w:rPr>
        <w:t xml:space="preserve">и кулинарных изделий заносятся в </w:t>
      </w:r>
      <w:proofErr w:type="spellStart"/>
      <w:r w:rsidR="00D930BF" w:rsidRPr="00E40C84">
        <w:rPr>
          <w:sz w:val="22"/>
          <w:szCs w:val="22"/>
          <w:lang w:val="ru-RU"/>
        </w:rPr>
        <w:t>бракеражный</w:t>
      </w:r>
      <w:proofErr w:type="spellEnd"/>
      <w:r w:rsidR="00D930BF" w:rsidRPr="00E40C84">
        <w:rPr>
          <w:sz w:val="22"/>
          <w:szCs w:val="22"/>
          <w:lang w:val="ru-RU"/>
        </w:rPr>
        <w:t xml:space="preserve"> журнал установленной формы, оформляются подписями, лиц осуществивших проверку продукции.</w:t>
      </w:r>
    </w:p>
    <w:p w:rsidR="006501D2" w:rsidRPr="00E40C84" w:rsidRDefault="00D7753A" w:rsidP="00164811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Выдача готовой продукции  </w:t>
      </w:r>
      <w:proofErr w:type="gramStart"/>
      <w:r w:rsidRPr="00E40C84">
        <w:rPr>
          <w:sz w:val="22"/>
          <w:szCs w:val="22"/>
          <w:lang w:val="ru-RU"/>
        </w:rPr>
        <w:t>проводится</w:t>
      </w:r>
      <w:proofErr w:type="gramEnd"/>
      <w:r w:rsidRPr="00E40C84">
        <w:rPr>
          <w:sz w:val="22"/>
          <w:szCs w:val="22"/>
          <w:lang w:val="ru-RU"/>
        </w:rPr>
        <w:t xml:space="preserve"> только после снятия пробы и записи  в </w:t>
      </w:r>
      <w:proofErr w:type="spellStart"/>
      <w:r w:rsidRPr="00E40C84">
        <w:rPr>
          <w:sz w:val="22"/>
          <w:szCs w:val="22"/>
          <w:lang w:val="ru-RU"/>
        </w:rPr>
        <w:t>бракеражном</w:t>
      </w:r>
      <w:proofErr w:type="spellEnd"/>
      <w:r w:rsidRPr="00E40C84">
        <w:rPr>
          <w:sz w:val="22"/>
          <w:szCs w:val="22"/>
          <w:lang w:val="ru-RU"/>
        </w:rPr>
        <w:t xml:space="preserve"> журнале результатов оценки готовых блюд и разрешение их к выдаче. При этом в журнале необходимо отмечать результат пробы каждого блюда, а не рациона в целом обращая внимание на такие показатели, кА внешний вид, цвет, запах, консистенция, жесткость, сочность и др.</w:t>
      </w:r>
    </w:p>
    <w:p w:rsidR="00D7753A" w:rsidRPr="00E40C84" w:rsidRDefault="00D7753A" w:rsidP="00164811">
      <w:pPr>
        <w:pStyle w:val="aa"/>
        <w:numPr>
          <w:ilvl w:val="1"/>
          <w:numId w:val="8"/>
        </w:numPr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 xml:space="preserve">Оценка «удовлетворительно» и « неудовлетворительно», данная членом </w:t>
      </w:r>
      <w:proofErr w:type="spellStart"/>
      <w:r w:rsidRPr="00E40C84">
        <w:rPr>
          <w:sz w:val="22"/>
          <w:szCs w:val="22"/>
          <w:lang w:val="ru-RU"/>
        </w:rPr>
        <w:t>бракеражной</w:t>
      </w:r>
      <w:proofErr w:type="spellEnd"/>
      <w:r w:rsidRPr="00E40C84">
        <w:rPr>
          <w:sz w:val="22"/>
          <w:szCs w:val="22"/>
          <w:lang w:val="ru-RU"/>
        </w:rPr>
        <w:t xml:space="preserve"> комиссии, обсуждается на заседании </w:t>
      </w:r>
      <w:proofErr w:type="spellStart"/>
      <w:r w:rsidRPr="00E40C84">
        <w:rPr>
          <w:sz w:val="22"/>
          <w:szCs w:val="22"/>
          <w:lang w:val="ru-RU"/>
        </w:rPr>
        <w:t>бракеражной</w:t>
      </w:r>
      <w:proofErr w:type="spellEnd"/>
      <w:r w:rsidRPr="00E40C84">
        <w:rPr>
          <w:sz w:val="22"/>
          <w:szCs w:val="22"/>
          <w:lang w:val="ru-RU"/>
        </w:rPr>
        <w:t xml:space="preserve"> комиссии. </w:t>
      </w:r>
    </w:p>
    <w:p w:rsidR="004C4133" w:rsidRPr="00E40C84" w:rsidRDefault="00D7753A" w:rsidP="005D0755">
      <w:pPr>
        <w:pStyle w:val="aa"/>
        <w:ind w:left="1080"/>
        <w:rPr>
          <w:sz w:val="22"/>
          <w:szCs w:val="22"/>
          <w:lang w:val="ru-RU"/>
        </w:rPr>
      </w:pPr>
      <w:r w:rsidRPr="00E40C84">
        <w:rPr>
          <w:sz w:val="22"/>
          <w:szCs w:val="22"/>
          <w:lang w:val="ru-RU"/>
        </w:rPr>
        <w:t>О данном факте составляется акт, который доводится до директора.</w:t>
      </w:r>
    </w:p>
    <w:p w:rsidR="004D333C" w:rsidRPr="00E40C84" w:rsidRDefault="004D333C" w:rsidP="005D0755">
      <w:pPr>
        <w:pStyle w:val="aa"/>
        <w:ind w:left="1080"/>
        <w:rPr>
          <w:sz w:val="22"/>
          <w:szCs w:val="22"/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4D333C" w:rsidRDefault="004D333C" w:rsidP="005D0755">
      <w:pPr>
        <w:pStyle w:val="aa"/>
        <w:ind w:left="1080"/>
        <w:rPr>
          <w:lang w:val="ru-RU"/>
        </w:rPr>
      </w:pPr>
    </w:p>
    <w:p w:rsidR="008032CC" w:rsidRDefault="008032CC" w:rsidP="00F136DB">
      <w:pPr>
        <w:jc w:val="right"/>
        <w:rPr>
          <w:b/>
          <w:lang w:val="ru-RU"/>
        </w:rPr>
      </w:pPr>
    </w:p>
    <w:p w:rsidR="008032CC" w:rsidRDefault="008032CC" w:rsidP="00F136DB">
      <w:pPr>
        <w:jc w:val="right"/>
        <w:rPr>
          <w:b/>
          <w:lang w:val="ru-RU"/>
        </w:rPr>
      </w:pPr>
    </w:p>
    <w:p w:rsidR="008032CC" w:rsidRDefault="008032CC" w:rsidP="00F136DB">
      <w:pPr>
        <w:jc w:val="right"/>
        <w:rPr>
          <w:b/>
          <w:lang w:val="ru-RU"/>
        </w:rPr>
      </w:pPr>
    </w:p>
    <w:p w:rsidR="00F136DB" w:rsidRPr="0015347E" w:rsidRDefault="00F136DB" w:rsidP="00F136DB">
      <w:pPr>
        <w:jc w:val="right"/>
        <w:rPr>
          <w:b/>
          <w:lang w:val="ru-RU"/>
        </w:rPr>
      </w:pPr>
      <w:r w:rsidRPr="0015347E">
        <w:rPr>
          <w:b/>
          <w:lang w:val="ru-RU"/>
        </w:rPr>
        <w:lastRenderedPageBreak/>
        <w:t>Приложение 7</w:t>
      </w:r>
    </w:p>
    <w:p w:rsidR="00F136DB" w:rsidRPr="0015347E" w:rsidRDefault="00F136DB" w:rsidP="00F136DB">
      <w:pPr>
        <w:jc w:val="right"/>
        <w:rPr>
          <w:b/>
          <w:lang w:val="ru-RU"/>
        </w:rPr>
      </w:pPr>
      <w:r w:rsidRPr="0015347E">
        <w:rPr>
          <w:b/>
          <w:lang w:val="ru-RU"/>
        </w:rPr>
        <w:t>К Приказу  № 30 от 29.08.2020г.</w:t>
      </w:r>
    </w:p>
    <w:p w:rsidR="00F136DB" w:rsidRPr="00F136DB" w:rsidRDefault="00F136DB" w:rsidP="00F136DB">
      <w:pPr>
        <w:jc w:val="right"/>
        <w:rPr>
          <w:lang w:val="ru-RU"/>
        </w:rPr>
      </w:pPr>
      <w:r w:rsidRPr="00F136DB">
        <w:rPr>
          <w:lang w:val="ru-RU"/>
        </w:rPr>
        <w:t>УТВЕРЖДАЮ:</w:t>
      </w:r>
    </w:p>
    <w:p w:rsidR="00F136DB" w:rsidRPr="00F136DB" w:rsidRDefault="00F136DB" w:rsidP="00F136DB">
      <w:pPr>
        <w:jc w:val="right"/>
        <w:rPr>
          <w:lang w:val="ru-RU"/>
        </w:rPr>
      </w:pPr>
      <w:r w:rsidRPr="00F136DB">
        <w:rPr>
          <w:lang w:val="ru-RU"/>
        </w:rPr>
        <w:t>Директор МКОУ «</w:t>
      </w:r>
      <w:proofErr w:type="spellStart"/>
      <w:r w:rsidRPr="00F136DB">
        <w:rPr>
          <w:lang w:val="ru-RU"/>
        </w:rPr>
        <w:t>Кижанинской</w:t>
      </w:r>
      <w:proofErr w:type="spellEnd"/>
      <w:r w:rsidRPr="00F136DB">
        <w:rPr>
          <w:lang w:val="ru-RU"/>
        </w:rPr>
        <w:t xml:space="preserve"> ООШ»</w:t>
      </w: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  <w:r w:rsidRPr="00F136DB">
        <w:rPr>
          <w:lang w:val="ru-RU"/>
        </w:rPr>
        <w:t xml:space="preserve">_______________  </w:t>
      </w:r>
      <w:proofErr w:type="spellStart"/>
      <w:r w:rsidRPr="00F136DB">
        <w:rPr>
          <w:lang w:val="ru-RU"/>
        </w:rPr>
        <w:t>М.А.Батиров</w:t>
      </w:r>
      <w:proofErr w:type="spellEnd"/>
      <w:r w:rsidRPr="00F136DB">
        <w:rPr>
          <w:lang w:val="ru-RU"/>
        </w:rPr>
        <w:t>.</w:t>
      </w: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right"/>
        <w:rPr>
          <w:lang w:val="ru-RU"/>
        </w:rPr>
      </w:pPr>
    </w:p>
    <w:p w:rsidR="00F136DB" w:rsidRPr="00F136DB" w:rsidRDefault="00F136DB" w:rsidP="00F136DB">
      <w:pPr>
        <w:jc w:val="center"/>
        <w:rPr>
          <w:sz w:val="40"/>
          <w:szCs w:val="40"/>
          <w:lang w:val="ru-RU"/>
        </w:rPr>
      </w:pPr>
      <w:r w:rsidRPr="00F136DB">
        <w:rPr>
          <w:sz w:val="40"/>
          <w:szCs w:val="40"/>
          <w:lang w:val="ru-RU"/>
        </w:rPr>
        <w:t>ПРОГРАММА</w:t>
      </w:r>
      <w:r w:rsidR="006F7BFE">
        <w:rPr>
          <w:sz w:val="40"/>
          <w:szCs w:val="40"/>
          <w:lang w:val="ru-RU"/>
        </w:rPr>
        <w:t>, ПЛАН</w:t>
      </w:r>
    </w:p>
    <w:p w:rsidR="00F136DB" w:rsidRPr="00F136DB" w:rsidRDefault="00F136DB" w:rsidP="00F136DB">
      <w:pPr>
        <w:jc w:val="center"/>
        <w:rPr>
          <w:sz w:val="40"/>
          <w:szCs w:val="40"/>
          <w:lang w:val="ru-RU"/>
        </w:rPr>
      </w:pPr>
    </w:p>
    <w:p w:rsidR="00F136DB" w:rsidRPr="00F136DB" w:rsidRDefault="00F136DB" w:rsidP="00F136DB">
      <w:pPr>
        <w:jc w:val="center"/>
        <w:rPr>
          <w:sz w:val="32"/>
          <w:szCs w:val="32"/>
          <w:lang w:val="ru-RU"/>
        </w:rPr>
      </w:pPr>
      <w:r w:rsidRPr="00F136DB">
        <w:rPr>
          <w:sz w:val="32"/>
          <w:szCs w:val="32"/>
          <w:lang w:val="ru-RU"/>
        </w:rPr>
        <w:t xml:space="preserve">Производственного контроля организации питания </w:t>
      </w:r>
      <w:proofErr w:type="gramStart"/>
      <w:r w:rsidRPr="00F136DB">
        <w:rPr>
          <w:sz w:val="32"/>
          <w:szCs w:val="32"/>
          <w:lang w:val="ru-RU"/>
        </w:rPr>
        <w:t>обучающихся</w:t>
      </w:r>
      <w:proofErr w:type="gramEnd"/>
    </w:p>
    <w:p w:rsidR="00F136DB" w:rsidRPr="00F136DB" w:rsidRDefault="00F136DB" w:rsidP="00F136DB">
      <w:pPr>
        <w:jc w:val="center"/>
        <w:rPr>
          <w:sz w:val="32"/>
          <w:szCs w:val="32"/>
          <w:lang w:val="ru-RU"/>
        </w:rPr>
      </w:pPr>
      <w:r w:rsidRPr="00F136DB">
        <w:rPr>
          <w:sz w:val="32"/>
          <w:szCs w:val="32"/>
          <w:lang w:val="ru-RU"/>
        </w:rPr>
        <w:t>МКОУ «</w:t>
      </w:r>
      <w:proofErr w:type="spellStart"/>
      <w:r w:rsidRPr="00F136DB">
        <w:rPr>
          <w:sz w:val="32"/>
          <w:szCs w:val="32"/>
          <w:lang w:val="ru-RU"/>
        </w:rPr>
        <w:t>Кижанинской</w:t>
      </w:r>
      <w:proofErr w:type="spellEnd"/>
      <w:r w:rsidRPr="00F136DB">
        <w:rPr>
          <w:sz w:val="32"/>
          <w:szCs w:val="32"/>
          <w:lang w:val="ru-RU"/>
        </w:rPr>
        <w:t xml:space="preserve"> ООШ» на 2020-2021 учебный год.</w:t>
      </w:r>
    </w:p>
    <w:p w:rsidR="00F136DB" w:rsidRPr="00F136DB" w:rsidRDefault="00F136DB" w:rsidP="00F136DB">
      <w:pPr>
        <w:jc w:val="center"/>
        <w:rPr>
          <w:sz w:val="22"/>
          <w:szCs w:val="22"/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Default="00F136D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Default="00CA704B" w:rsidP="00F136DB">
      <w:pPr>
        <w:rPr>
          <w:lang w:val="ru-RU"/>
        </w:rPr>
      </w:pPr>
    </w:p>
    <w:p w:rsidR="00CA704B" w:rsidRPr="00F136DB" w:rsidRDefault="00CA704B" w:rsidP="00F136DB">
      <w:pPr>
        <w:rPr>
          <w:lang w:val="ru-RU"/>
        </w:rPr>
      </w:pPr>
    </w:p>
    <w:p w:rsidR="00F136DB" w:rsidRPr="00F136DB" w:rsidRDefault="00F136DB" w:rsidP="00F136DB">
      <w:pPr>
        <w:rPr>
          <w:lang w:val="ru-RU"/>
        </w:rPr>
      </w:pPr>
    </w:p>
    <w:p w:rsidR="00F136DB" w:rsidRDefault="00F136DB" w:rsidP="00F136DB">
      <w:pPr>
        <w:shd w:val="clear" w:color="auto" w:fill="FFFFFF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Цель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>:</w:t>
      </w:r>
    </w:p>
    <w:p w:rsidR="00F136DB" w:rsidRPr="00F136DB" w:rsidRDefault="00F136DB" w:rsidP="00F136DB">
      <w:pPr>
        <w:numPr>
          <w:ilvl w:val="0"/>
          <w:numId w:val="9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lastRenderedPageBreak/>
        <w:t>Создание условий, способствующих укреплению здоровья, формированию навыков правильного питания, поиск новых форм обслуживания обучающихся.</w:t>
      </w:r>
    </w:p>
    <w:p w:rsidR="00F136DB" w:rsidRDefault="00F136DB" w:rsidP="00F136DB">
      <w:pPr>
        <w:shd w:val="clear" w:color="auto" w:fill="FFFFFF"/>
        <w:spacing w:after="12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Основные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задачи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>: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Создание благоприятных условий для организации рационального питания обучающихся;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Укрепление и модернизация материальной базы помещений пищеблока школы.</w:t>
      </w:r>
    </w:p>
    <w:p w:rsid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Повышение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культуры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питания</w:t>
      </w:r>
      <w:proofErr w:type="spellEnd"/>
      <w:r>
        <w:rPr>
          <w:rFonts w:ascii="Helvetica" w:hAnsi="Helvetica" w:cs="Helvetica"/>
          <w:color w:val="333333"/>
          <w:lang w:eastAsia="ru-RU"/>
        </w:rPr>
        <w:t>.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Обеспечение санитарно-гигиенической безопасности питания.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Выполнение правил и нормативов Сан ПИН 2.4.5.2409 – 08.</w:t>
      </w:r>
    </w:p>
    <w:p w:rsid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Организация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питьевого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режима</w:t>
      </w:r>
      <w:proofErr w:type="spellEnd"/>
      <w:r>
        <w:rPr>
          <w:rFonts w:ascii="Helvetica" w:hAnsi="Helvetica" w:cs="Helvetica"/>
          <w:color w:val="333333"/>
          <w:lang w:eastAsia="ru-RU"/>
        </w:rPr>
        <w:t>.</w:t>
      </w:r>
    </w:p>
    <w:p w:rsidR="00F136DB" w:rsidRP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Взаимодействие семьи и школы в решении вопросов питания.</w:t>
      </w:r>
    </w:p>
    <w:p w:rsidR="00F136DB" w:rsidRDefault="00F136DB" w:rsidP="00F136DB">
      <w:pPr>
        <w:numPr>
          <w:ilvl w:val="0"/>
          <w:numId w:val="10"/>
        </w:numPr>
        <w:shd w:val="clear" w:color="auto" w:fill="FFFFFF"/>
        <w:spacing w:after="120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Витаминизация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готовых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блюд</w:t>
      </w:r>
      <w:proofErr w:type="spellEnd"/>
      <w:r>
        <w:rPr>
          <w:rFonts w:ascii="Helvetica" w:hAnsi="Helvetica" w:cs="Helvetica"/>
          <w:color w:val="333333"/>
          <w:lang w:eastAsia="ru-RU"/>
        </w:rPr>
        <w:t>.</w:t>
      </w:r>
    </w:p>
    <w:p w:rsidR="00F136DB" w:rsidRPr="00F136DB" w:rsidRDefault="00F136DB" w:rsidP="00F136DB">
      <w:pPr>
        <w:shd w:val="clear" w:color="auto" w:fill="FFFFFF"/>
        <w:jc w:val="center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val="ru-RU"/>
        </w:rPr>
      </w:pPr>
      <w:r w:rsidRPr="00F136DB">
        <w:rPr>
          <w:rFonts w:ascii="inherit" w:hAnsi="inherit" w:cs="Helvetica"/>
          <w:b/>
          <w:bCs/>
          <w:color w:val="333333"/>
          <w:lang w:val="ru-RU" w:eastAsia="ru-RU"/>
        </w:rPr>
        <w:t xml:space="preserve">Характеристика условий размещения объекта питания </w:t>
      </w:r>
      <w:r w:rsidRPr="00F136DB">
        <w:rPr>
          <w:b/>
          <w:lang w:val="ru-RU"/>
        </w:rPr>
        <w:t>МКОУ «</w:t>
      </w:r>
      <w:proofErr w:type="spellStart"/>
      <w:r w:rsidRPr="00F136DB">
        <w:rPr>
          <w:b/>
          <w:lang w:val="ru-RU"/>
        </w:rPr>
        <w:t>Кижанинской</w:t>
      </w:r>
      <w:proofErr w:type="spellEnd"/>
      <w:r w:rsidRPr="00F136DB">
        <w:rPr>
          <w:b/>
          <w:lang w:val="ru-RU"/>
        </w:rPr>
        <w:t xml:space="preserve"> ООШ»</w:t>
      </w:r>
    </w:p>
    <w:p w:rsidR="00F136DB" w:rsidRP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b/>
          <w:color w:val="333333"/>
          <w:lang w:val="ru-RU" w:eastAsia="ru-RU"/>
        </w:rPr>
      </w:pPr>
    </w:p>
    <w:tbl>
      <w:tblPr>
        <w:tblW w:w="8257" w:type="dxa"/>
        <w:jc w:val="center"/>
        <w:tblCellMar>
          <w:left w:w="0" w:type="dxa"/>
          <w:right w:w="0" w:type="dxa"/>
        </w:tblCellMar>
        <w:tblLook w:val="04A0"/>
      </w:tblPr>
      <w:tblGrid>
        <w:gridCol w:w="3002"/>
        <w:gridCol w:w="5255"/>
      </w:tblGrid>
      <w:tr w:rsidR="00F136DB" w:rsidRPr="00CA704B" w:rsidTr="00F136DB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Название</w:t>
            </w:r>
            <w:proofErr w:type="spellEnd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объекта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Столовая</w:t>
            </w:r>
            <w:proofErr w:type="spellEnd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школы</w:t>
            </w:r>
            <w:proofErr w:type="spellEnd"/>
          </w:p>
        </w:tc>
      </w:tr>
      <w:tr w:rsidR="00F136DB" w:rsidRPr="008032CC" w:rsidTr="00F136DB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Адрес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Start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.К</w:t>
            </w:r>
            <w:proofErr w:type="gramEnd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ижани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, ул. Центральная 15 А</w:t>
            </w:r>
          </w:p>
        </w:tc>
      </w:tr>
      <w:tr w:rsidR="00F136DB" w:rsidRPr="00CA704B" w:rsidTr="00F136DB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ФИО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директора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Батиров Мавлудин Алиумарович</w:t>
            </w:r>
          </w:p>
        </w:tc>
      </w:tr>
      <w:tr w:rsidR="00F136DB" w:rsidRPr="00CA704B" w:rsidTr="00F136DB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Бракеражная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комиссия</w:t>
            </w:r>
            <w:proofErr w:type="spellEnd"/>
          </w:p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приказ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состав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pStyle w:val="a9"/>
              <w:spacing w:line="276" w:lineRule="auto"/>
              <w:ind w:left="720"/>
              <w:rPr>
                <w:rFonts w:ascii="Times New Roman" w:hAnsi="Times New Roman"/>
              </w:rPr>
            </w:pPr>
            <w:r w:rsidRPr="00CA704B">
              <w:rPr>
                <w:rFonts w:ascii="Times New Roman" w:hAnsi="Times New Roman"/>
              </w:rPr>
              <w:t xml:space="preserve">Председатель комиссии: </w:t>
            </w:r>
            <w:proofErr w:type="spellStart"/>
            <w:r w:rsidRPr="00CA704B">
              <w:rPr>
                <w:rFonts w:ascii="Times New Roman" w:hAnsi="Times New Roman"/>
              </w:rPr>
              <w:t>Загидова</w:t>
            </w:r>
            <w:proofErr w:type="spellEnd"/>
            <w:r w:rsidRPr="00CA704B">
              <w:rPr>
                <w:rFonts w:ascii="Times New Roman" w:hAnsi="Times New Roman"/>
              </w:rPr>
              <w:t xml:space="preserve"> З.М.- родительский комитет.</w:t>
            </w:r>
          </w:p>
          <w:p w:rsidR="00F136DB" w:rsidRPr="00CA704B" w:rsidRDefault="00F136DB">
            <w:pPr>
              <w:pStyle w:val="a9"/>
              <w:spacing w:line="276" w:lineRule="auto"/>
              <w:ind w:left="720"/>
              <w:rPr>
                <w:rFonts w:ascii="Times New Roman" w:hAnsi="Times New Roman"/>
              </w:rPr>
            </w:pPr>
            <w:r w:rsidRPr="00CA704B">
              <w:rPr>
                <w:rFonts w:ascii="Times New Roman" w:hAnsi="Times New Roman"/>
              </w:rPr>
              <w:t xml:space="preserve">Члены комиссии: </w:t>
            </w:r>
            <w:proofErr w:type="spellStart"/>
            <w:r w:rsidRPr="00CA704B">
              <w:rPr>
                <w:rFonts w:ascii="Times New Roman" w:hAnsi="Times New Roman"/>
              </w:rPr>
              <w:t>Гаджиев</w:t>
            </w:r>
            <w:proofErr w:type="gramStart"/>
            <w:r w:rsidRPr="00CA704B">
              <w:rPr>
                <w:rFonts w:ascii="Times New Roman" w:hAnsi="Times New Roman"/>
              </w:rPr>
              <w:t>.Р</w:t>
            </w:r>
            <w:proofErr w:type="gramEnd"/>
            <w:r w:rsidRPr="00CA704B">
              <w:rPr>
                <w:rFonts w:ascii="Times New Roman" w:hAnsi="Times New Roman"/>
              </w:rPr>
              <w:t>.М</w:t>
            </w:r>
            <w:proofErr w:type="spellEnd"/>
            <w:r w:rsidRPr="00CA704B">
              <w:rPr>
                <w:rFonts w:ascii="Times New Roman" w:hAnsi="Times New Roman"/>
              </w:rPr>
              <w:t xml:space="preserve">. - </w:t>
            </w:r>
            <w:proofErr w:type="spellStart"/>
            <w:r w:rsidRPr="00CA704B">
              <w:rPr>
                <w:rFonts w:ascii="Times New Roman" w:hAnsi="Times New Roman"/>
              </w:rPr>
              <w:t>председ</w:t>
            </w:r>
            <w:proofErr w:type="spellEnd"/>
            <w:r w:rsidRPr="00CA704B">
              <w:rPr>
                <w:rFonts w:ascii="Times New Roman" w:hAnsi="Times New Roman"/>
              </w:rPr>
              <w:t xml:space="preserve">., </w:t>
            </w:r>
            <w:proofErr w:type="spellStart"/>
            <w:r w:rsidRPr="00CA704B">
              <w:rPr>
                <w:rFonts w:ascii="Times New Roman" w:hAnsi="Times New Roman"/>
              </w:rPr>
              <w:t>профсоюзн</w:t>
            </w:r>
            <w:proofErr w:type="spellEnd"/>
            <w:r w:rsidRPr="00CA704B">
              <w:rPr>
                <w:rFonts w:ascii="Times New Roman" w:hAnsi="Times New Roman"/>
              </w:rPr>
              <w:t xml:space="preserve">., </w:t>
            </w:r>
            <w:proofErr w:type="spellStart"/>
            <w:r w:rsidRPr="00CA704B">
              <w:rPr>
                <w:rFonts w:ascii="Times New Roman" w:hAnsi="Times New Roman"/>
              </w:rPr>
              <w:t>организ</w:t>
            </w:r>
            <w:proofErr w:type="spellEnd"/>
            <w:r w:rsidRPr="00CA704B">
              <w:rPr>
                <w:rFonts w:ascii="Times New Roman" w:hAnsi="Times New Roman"/>
              </w:rPr>
              <w:t>.</w:t>
            </w:r>
          </w:p>
          <w:p w:rsidR="00F136DB" w:rsidRPr="00CA704B" w:rsidRDefault="00F136DB">
            <w:pPr>
              <w:pStyle w:val="a9"/>
              <w:spacing w:line="276" w:lineRule="auto"/>
              <w:ind w:left="720"/>
              <w:rPr>
                <w:rFonts w:ascii="Times New Roman" w:hAnsi="Times New Roman"/>
              </w:rPr>
            </w:pPr>
            <w:r w:rsidRPr="00CA704B">
              <w:rPr>
                <w:rFonts w:ascii="Times New Roman" w:hAnsi="Times New Roman"/>
              </w:rPr>
              <w:t xml:space="preserve">                  Мирзабекова С.Х. - фельдшер.</w:t>
            </w:r>
          </w:p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CA704B">
              <w:rPr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A704B">
              <w:rPr>
                <w:b/>
                <w:bCs/>
                <w:sz w:val="22"/>
                <w:szCs w:val="22"/>
                <w:lang w:val="ru-RU"/>
              </w:rPr>
              <w:t xml:space="preserve"> Р И К А З   </w:t>
            </w:r>
            <w:r w:rsidRPr="00CA704B">
              <w:rPr>
                <w:b/>
                <w:sz w:val="22"/>
                <w:szCs w:val="22"/>
                <w:lang w:val="ru-RU"/>
              </w:rPr>
              <w:t>№ 31</w:t>
            </w:r>
            <w:r w:rsidRPr="00CA704B">
              <w:rPr>
                <w:b/>
                <w:bCs/>
                <w:sz w:val="22"/>
                <w:szCs w:val="22"/>
                <w:lang w:val="ru-RU"/>
              </w:rPr>
              <w:t xml:space="preserve">         от  29 .08.2020г.  </w:t>
            </w:r>
          </w:p>
        </w:tc>
      </w:tr>
      <w:tr w:rsidR="00F136DB" w:rsidRPr="008032CC" w:rsidTr="00F136DB">
        <w:trPr>
          <w:trHeight w:val="1143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Размещение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объекта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Столовая размещена в здании школы в пристройке</w:t>
            </w:r>
          </w:p>
        </w:tc>
      </w:tr>
      <w:tr w:rsidR="00F136DB" w:rsidRPr="00CA704B" w:rsidTr="00F136DB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Холодное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водоснабжение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Централизованное</w:t>
            </w:r>
            <w:proofErr w:type="spellEnd"/>
          </w:p>
        </w:tc>
      </w:tr>
      <w:tr w:rsidR="00F136DB" w:rsidRPr="00CA704B" w:rsidTr="00F136DB">
        <w:trPr>
          <w:trHeight w:val="846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Горячее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водоснабжение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Установлен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водонагреватель</w:t>
            </w:r>
            <w:proofErr w:type="spellEnd"/>
          </w:p>
        </w:tc>
      </w:tr>
      <w:tr w:rsidR="00F136DB" w:rsidRPr="00CA704B" w:rsidTr="00F136DB">
        <w:trPr>
          <w:trHeight w:val="846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line="276" w:lineRule="auto"/>
            </w:pP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line="276" w:lineRule="auto"/>
            </w:pPr>
          </w:p>
        </w:tc>
      </w:tr>
      <w:tr w:rsidR="00F136DB" w:rsidRPr="008032CC" w:rsidTr="00F136DB">
        <w:trPr>
          <w:trHeight w:val="831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Отопление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Централизованное</w:t>
            </w:r>
            <w:proofErr w:type="gramEnd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, газовое, от своей котельной</w:t>
            </w:r>
          </w:p>
        </w:tc>
      </w:tr>
      <w:tr w:rsidR="00F136DB" w:rsidRPr="00CA704B" w:rsidTr="00F136DB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Вентиляция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Вытяжная</w:t>
            </w:r>
            <w:proofErr w:type="spellEnd"/>
          </w:p>
        </w:tc>
      </w:tr>
      <w:tr w:rsidR="00F136DB" w:rsidRPr="00CA704B" w:rsidTr="00F136DB">
        <w:trPr>
          <w:trHeight w:val="579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Освещение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Комбинированное</w:t>
            </w:r>
            <w:proofErr w:type="spellEnd"/>
          </w:p>
        </w:tc>
      </w:tr>
      <w:tr w:rsidR="00F136DB" w:rsidRPr="008032CC" w:rsidTr="00F136DB">
        <w:trPr>
          <w:trHeight w:val="1395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Набор производственных и вспомогательных помещений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Пищеблок, обеденный зал на 66 мест, продуктовый склад, мясной цех, овощной цех, </w:t>
            </w:r>
            <w:proofErr w:type="gramStart"/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посудомоечная</w:t>
            </w:r>
            <w:proofErr w:type="gramEnd"/>
          </w:p>
        </w:tc>
      </w:tr>
      <w:tr w:rsidR="00F136DB" w:rsidRPr="008032CC" w:rsidTr="00F136DB">
        <w:trPr>
          <w:trHeight w:val="564"/>
          <w:jc w:val="center"/>
        </w:trPr>
        <w:tc>
          <w:tcPr>
            <w:tcW w:w="1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Доставка</w:t>
            </w:r>
            <w:proofErr w:type="spellEnd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B">
              <w:rPr>
                <w:rFonts w:ascii="Times New Roman" w:hAnsi="Times New Roman"/>
                <w:sz w:val="22"/>
                <w:szCs w:val="22"/>
                <w:lang w:eastAsia="ru-RU"/>
              </w:rPr>
              <w:t>продуктов</w:t>
            </w:r>
            <w:proofErr w:type="spellEnd"/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Автотранспорт поставщика</w:t>
            </w:r>
          </w:p>
          <w:p w:rsidR="00F136DB" w:rsidRPr="00CA704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CA704B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(санитарный паспорт имеется)</w:t>
            </w:r>
          </w:p>
        </w:tc>
      </w:tr>
    </w:tbl>
    <w:p w:rsidR="00F136DB" w:rsidRPr="00CA704B" w:rsidRDefault="00F136DB" w:rsidP="00F136DB">
      <w:pPr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F136DB" w:rsidRDefault="00F136DB" w:rsidP="00F136DB">
      <w:pPr>
        <w:shd w:val="clear" w:color="auto" w:fill="FFFFFF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Контролируется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>:</w:t>
      </w:r>
    </w:p>
    <w:p w:rsidR="00F136DB" w:rsidRP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Микробиологические показатели качества и безопасности продуктов, готовых блюд, воды;</w:t>
      </w:r>
    </w:p>
    <w:p w:rsidR="00F136DB" w:rsidRP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Полнота и правильность ведения и оформления соответственной документации на пищеблоке;</w:t>
      </w:r>
    </w:p>
    <w:p w:rsid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Качество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мытья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посуды</w:t>
      </w:r>
      <w:proofErr w:type="spellEnd"/>
      <w:r>
        <w:rPr>
          <w:rFonts w:ascii="Helvetica" w:hAnsi="Helvetica" w:cs="Helvetica"/>
          <w:color w:val="333333"/>
          <w:lang w:eastAsia="ru-RU"/>
        </w:rPr>
        <w:t>;</w:t>
      </w:r>
    </w:p>
    <w:p w:rsidR="00F136DB" w:rsidRP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Условия и сроки хранения продуктов;</w:t>
      </w:r>
    </w:p>
    <w:p w:rsidR="00F136DB" w:rsidRP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Исправность холодильного и технологического оборудования;</w:t>
      </w:r>
    </w:p>
    <w:p w:rsidR="00F136DB" w:rsidRP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val="ru-RU" w:eastAsia="ru-RU"/>
        </w:rPr>
      </w:pPr>
      <w:r w:rsidRPr="00F136DB">
        <w:rPr>
          <w:rFonts w:ascii="Helvetica" w:hAnsi="Helvetica" w:cs="Helvetica"/>
          <w:color w:val="333333"/>
          <w:lang w:val="ru-RU" w:eastAsia="ru-RU"/>
        </w:rPr>
        <w:t>Контроль личной гигиены и своевременное прохождение необходимых осмотров;</w:t>
      </w:r>
    </w:p>
    <w:p w:rsid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Дезинфицирующие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мероприятия</w:t>
      </w:r>
      <w:proofErr w:type="spellEnd"/>
      <w:r>
        <w:rPr>
          <w:rFonts w:ascii="Helvetica" w:hAnsi="Helvetica" w:cs="Helvetica"/>
          <w:color w:val="333333"/>
          <w:lang w:eastAsia="ru-RU"/>
        </w:rPr>
        <w:t>;</w:t>
      </w:r>
    </w:p>
    <w:p w:rsidR="00F136DB" w:rsidRDefault="00F136DB" w:rsidP="00F136DB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Helvetica" w:hAnsi="Helvetica" w:cs="Helvetica"/>
          <w:color w:val="333333"/>
          <w:lang w:eastAsia="ru-RU"/>
        </w:rPr>
        <w:t>Санитарное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состояние</w:t>
      </w:r>
      <w:proofErr w:type="spellEnd"/>
      <w:r>
        <w:rPr>
          <w:rFonts w:ascii="Helvetica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333333"/>
          <w:lang w:eastAsia="ru-RU"/>
        </w:rPr>
        <w:t>столовой</w:t>
      </w:r>
      <w:proofErr w:type="spellEnd"/>
      <w:r>
        <w:rPr>
          <w:rFonts w:ascii="Helvetica" w:hAnsi="Helvetica" w:cs="Helvetica"/>
          <w:color w:val="333333"/>
          <w:lang w:eastAsia="ru-RU"/>
        </w:rPr>
        <w:t>.</w:t>
      </w:r>
    </w:p>
    <w:p w:rsidR="00F136DB" w:rsidRDefault="00F136DB" w:rsidP="00F136DB">
      <w:pPr>
        <w:rPr>
          <w:rFonts w:asciiTheme="minorHAnsi" w:eastAsiaTheme="minorHAnsi" w:hAnsiTheme="minorHAnsi" w:cstheme="minorBidi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Список</w:t>
      </w:r>
      <w:proofErr w:type="spellEnd"/>
    </w:p>
    <w:p w:rsidR="00F136DB" w:rsidRPr="00F136DB" w:rsidRDefault="00F136DB" w:rsidP="00F136DB">
      <w:pPr>
        <w:shd w:val="clear" w:color="auto" w:fill="FFFFFF"/>
        <w:jc w:val="center"/>
        <w:textAlignment w:val="baseline"/>
        <w:rPr>
          <w:rFonts w:asciiTheme="minorHAnsi" w:eastAsiaTheme="minorHAnsi" w:hAnsiTheme="minorHAnsi" w:cstheme="minorBidi"/>
          <w:b/>
          <w:lang w:val="ru-RU"/>
        </w:rPr>
      </w:pPr>
      <w:r w:rsidRPr="00F136DB">
        <w:rPr>
          <w:rFonts w:ascii="inherit" w:hAnsi="inherit" w:cs="Helvetica"/>
          <w:b/>
          <w:bCs/>
          <w:color w:val="333333"/>
          <w:lang w:val="ru-RU" w:eastAsia="ru-RU"/>
        </w:rPr>
        <w:t xml:space="preserve">работников столовой </w:t>
      </w:r>
      <w:r w:rsidRPr="00F136DB">
        <w:rPr>
          <w:b/>
          <w:lang w:val="ru-RU"/>
        </w:rPr>
        <w:t>МКОУ «</w:t>
      </w:r>
      <w:proofErr w:type="spellStart"/>
      <w:r w:rsidRPr="00F136DB">
        <w:rPr>
          <w:b/>
          <w:lang w:val="ru-RU"/>
        </w:rPr>
        <w:t>Кижанинской</w:t>
      </w:r>
      <w:proofErr w:type="spellEnd"/>
      <w:r w:rsidRPr="00F136DB">
        <w:rPr>
          <w:b/>
          <w:lang w:val="ru-RU"/>
        </w:rPr>
        <w:t xml:space="preserve"> ООШ»</w:t>
      </w:r>
    </w:p>
    <w:p w:rsidR="00F136DB" w:rsidRP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color w:val="333333"/>
          <w:sz w:val="21"/>
          <w:szCs w:val="21"/>
          <w:lang w:val="ru-RU" w:eastAsia="ru-RU"/>
        </w:rPr>
      </w:pPr>
    </w:p>
    <w:tbl>
      <w:tblPr>
        <w:tblW w:w="9465" w:type="dxa"/>
        <w:jc w:val="center"/>
        <w:tblInd w:w="-632" w:type="dxa"/>
        <w:tblCellMar>
          <w:left w:w="0" w:type="dxa"/>
          <w:right w:w="0" w:type="dxa"/>
        </w:tblCellMar>
        <w:tblLook w:val="04A0"/>
      </w:tblPr>
      <w:tblGrid>
        <w:gridCol w:w="537"/>
        <w:gridCol w:w="1560"/>
        <w:gridCol w:w="1467"/>
        <w:gridCol w:w="1350"/>
        <w:gridCol w:w="1024"/>
        <w:gridCol w:w="1560"/>
        <w:gridCol w:w="1967"/>
      </w:tblGrid>
      <w:tr w:rsidR="00F136DB" w:rsidTr="00F136DB">
        <w:trPr>
          <w:trHeight w:val="1571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рождения</w:t>
            </w:r>
            <w:proofErr w:type="spellEnd"/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Должность</w:t>
            </w:r>
            <w:proofErr w:type="spell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Стаж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работы</w:t>
            </w:r>
            <w:proofErr w:type="spellEnd"/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последнего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медосмотра</w:t>
            </w:r>
            <w:proofErr w:type="spellEnd"/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очередного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гигиенического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обучения</w:t>
            </w:r>
            <w:proofErr w:type="spellEnd"/>
          </w:p>
        </w:tc>
      </w:tr>
      <w:tr w:rsidR="00F136DB" w:rsidTr="00F136DB">
        <w:trPr>
          <w:trHeight w:val="953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К. К.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28.07.1972г.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посудница</w:t>
            </w:r>
            <w:proofErr w:type="spell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лет</w:t>
            </w:r>
            <w:proofErr w:type="spellEnd"/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2020г.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 г.</w:t>
            </w:r>
          </w:p>
        </w:tc>
      </w:tr>
      <w:tr w:rsidR="00F136DB" w:rsidTr="00F136DB">
        <w:trPr>
          <w:trHeight w:val="936"/>
          <w:jc w:val="center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Магомедова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З.А.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01.10.1981г.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повар</w:t>
            </w:r>
            <w:proofErr w:type="spell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лет</w:t>
            </w:r>
            <w:proofErr w:type="spellEnd"/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24.082020г.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2019г.</w:t>
            </w:r>
          </w:p>
        </w:tc>
      </w:tr>
    </w:tbl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lang w:eastAsia="ru-RU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План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производственного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контроля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организации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питания</w:t>
      </w:r>
      <w:proofErr w:type="spellEnd"/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color w:val="333333"/>
          <w:lang w:eastAsia="ru-RU"/>
        </w:rPr>
      </w:pPr>
    </w:p>
    <w:tbl>
      <w:tblPr>
        <w:tblW w:w="9765" w:type="dxa"/>
        <w:jc w:val="center"/>
        <w:tblCellMar>
          <w:left w:w="0" w:type="dxa"/>
          <w:right w:w="0" w:type="dxa"/>
        </w:tblCellMar>
        <w:tblLook w:val="04A0"/>
      </w:tblPr>
      <w:tblGrid>
        <w:gridCol w:w="432"/>
        <w:gridCol w:w="2505"/>
        <w:gridCol w:w="2254"/>
        <w:gridCol w:w="1414"/>
        <w:gridCol w:w="1508"/>
        <w:gridCol w:w="1652"/>
      </w:tblGrid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исследований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Объект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исследования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обследования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Периодич-ность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Ответствен-ный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Учетно-отчетная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форма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Соблюдение санитарного состояния помещения столовой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Обеденный зал, пищеблок, подсобные помещения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контролю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line="276" w:lineRule="auto"/>
            </w:pPr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Проверка сроков прохождения сотрудниками гигиенической подготовки и медицинских осмотров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Личные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медицинские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книжки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Директор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line="276" w:lineRule="auto"/>
            </w:pPr>
          </w:p>
        </w:tc>
      </w:tr>
      <w:tr w:rsidR="00F136DB" w:rsidRPr="008032CC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Контроль над устройством и планировкой столовой в соответствии с планом размещения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Пищеблок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приемке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пищеблока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Акт готовности к новому учебному году</w:t>
            </w:r>
          </w:p>
        </w:tc>
      </w:tr>
      <w:tr w:rsidR="00F136DB" w:rsidRPr="008032CC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Качество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поставленных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сырых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продуктов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контролю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Журнал контроля качества поступающего сырья и продуктов</w:t>
            </w:r>
          </w:p>
        </w:tc>
      </w:tr>
      <w:tr w:rsidR="00F136DB" w:rsidRPr="008032CC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Условия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хранения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поставленной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продукции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Холодильное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оборудование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подсобные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помещения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Журнал учета температурного режима холодильного оборудования</w:t>
            </w:r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Контроль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суточной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пробы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Специальные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контейнеры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температура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хранения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Бракеражный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журнал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Соблюдение санитарных правил при мытье посуды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Посудомоечный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цех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неделю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контролю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 xml:space="preserve">Осмотр персонала пищеблока на </w:t>
            </w:r>
            <w:proofErr w:type="spellStart"/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гной-ничковые</w:t>
            </w:r>
            <w:proofErr w:type="spellEnd"/>
            <w:proofErr w:type="gramEnd"/>
            <w:r w:rsidRPr="00F136DB">
              <w:rPr>
                <w:rFonts w:ascii="Times New Roman" w:hAnsi="Times New Roman"/>
                <w:lang w:val="ru-RU" w:eastAsia="ru-RU"/>
              </w:rPr>
              <w:t xml:space="preserve"> заболевания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Персонал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пищеблока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сестра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Журнал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Здоровье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Соблюдение личной гигиены учащихся перед приемом пищи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Холл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перед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столовой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Ежедневно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Кл.руковод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line="276" w:lineRule="auto"/>
            </w:pPr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Пищеблок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Ежеквар-тально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 xml:space="preserve">Контроль за организацией приема пищи </w:t>
            </w:r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Санитарное состояние обеденного зала, обслуживание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месяц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Бракеражная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Протокол</w:t>
            </w:r>
            <w:proofErr w:type="spellEnd"/>
          </w:p>
        </w:tc>
      </w:tr>
    </w:tbl>
    <w:p w:rsidR="00F136DB" w:rsidRDefault="00F136DB" w:rsidP="00F136D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sz w:val="21"/>
          <w:lang w:eastAsia="ru-RU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sz w:val="21"/>
          <w:lang w:eastAsia="ru-RU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Лабораторный</w:t>
      </w:r>
      <w:proofErr w:type="spellEnd"/>
      <w:r>
        <w:rPr>
          <w:rFonts w:ascii="inherit" w:hAnsi="inherit" w:cs="Helvetica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lang w:eastAsia="ru-RU"/>
        </w:rPr>
        <w:t>контроль</w:t>
      </w:r>
      <w:proofErr w:type="spellEnd"/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tbl>
      <w:tblPr>
        <w:tblW w:w="10050" w:type="dxa"/>
        <w:jc w:val="center"/>
        <w:tblCellMar>
          <w:left w:w="0" w:type="dxa"/>
          <w:right w:w="0" w:type="dxa"/>
        </w:tblCellMar>
        <w:tblLook w:val="04A0"/>
      </w:tblPr>
      <w:tblGrid>
        <w:gridCol w:w="348"/>
        <w:gridCol w:w="2168"/>
        <w:gridCol w:w="1928"/>
        <w:gridCol w:w="1379"/>
        <w:gridCol w:w="2152"/>
        <w:gridCol w:w="1133"/>
        <w:gridCol w:w="971"/>
      </w:tblGrid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п/п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Вид</w:t>
            </w:r>
            <w:proofErr w:type="spellEnd"/>
          </w:p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исследований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Объект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исследования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обследования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Кол-во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менее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Периодичность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Ответст-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венный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lastRenderedPageBreak/>
              <w:t>Учетно-отчетна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форма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Качество готовой продукции</w:t>
            </w:r>
          </w:p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Микробиологические исследования проб готовых блюд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Первые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вторые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блюда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напитки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line="276" w:lineRule="auto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квартал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12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Суточный</w:t>
            </w:r>
            <w:proofErr w:type="spellEnd"/>
          </w:p>
          <w:p w:rsidR="00F136DB" w:rsidRDefault="00F136DB">
            <w:pPr>
              <w:spacing w:after="12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рацион</w:t>
            </w:r>
            <w:proofErr w:type="spellEnd"/>
          </w:p>
          <w:p w:rsidR="00F136DB" w:rsidRDefault="00F136DB">
            <w:pPr>
              <w:spacing w:after="120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блюд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исследуемого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приема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пищи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</w:t>
            </w:r>
            <w:proofErr w:type="spellStart"/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микробиологи-ческим</w:t>
            </w:r>
            <w:proofErr w:type="spellEnd"/>
            <w:proofErr w:type="gramEnd"/>
            <w:r w:rsidRPr="00F136DB">
              <w:rPr>
                <w:rFonts w:ascii="Times New Roman" w:hAnsi="Times New Roman"/>
                <w:lang w:val="ru-RU" w:eastAsia="ru-RU"/>
              </w:rPr>
              <w:t xml:space="preserve"> показателям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Питьевая вода из разводящей сети помещений: моечных столовой и кухонной посуды;</w:t>
            </w:r>
          </w:p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цехах</w:t>
            </w:r>
            <w:proofErr w:type="gramEnd"/>
            <w:r w:rsidRPr="00F136DB">
              <w:rPr>
                <w:rFonts w:ascii="Times New Roman" w:hAnsi="Times New Roman"/>
                <w:lang w:val="ru-RU" w:eastAsia="ru-RU"/>
              </w:rPr>
              <w:t xml:space="preserve">: овощном, холодном, горячем, </w:t>
            </w:r>
            <w:proofErr w:type="spellStart"/>
            <w:r w:rsidRPr="00F136DB">
              <w:rPr>
                <w:rFonts w:ascii="Times New Roman" w:hAnsi="Times New Roman"/>
                <w:lang w:val="ru-RU" w:eastAsia="ru-RU"/>
              </w:rPr>
              <w:t>доготовочном</w:t>
            </w:r>
            <w:proofErr w:type="spellEnd"/>
            <w:r w:rsidRPr="00F136DB">
              <w:rPr>
                <w:rFonts w:ascii="Times New Roman" w:hAnsi="Times New Roman"/>
                <w:lang w:val="ru-RU" w:eastAsia="ru-RU"/>
              </w:rPr>
              <w:t xml:space="preserve"> (выборочно)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проб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По химическим показателям- 1 раз в год,</w:t>
            </w:r>
          </w:p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микробиологическим показателям – 2 раза в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spellStart"/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Микробиологи-ческие</w:t>
            </w:r>
            <w:proofErr w:type="spellEnd"/>
            <w:proofErr w:type="gramEnd"/>
            <w:r w:rsidRPr="00F136DB">
              <w:rPr>
                <w:rFonts w:ascii="Times New Roman" w:hAnsi="Times New Roman"/>
                <w:lang w:val="ru-RU" w:eastAsia="ru-RU"/>
              </w:rPr>
              <w:t xml:space="preserve"> исследования смывов на наличие санитарно-показательной микрофлоры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смывов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trHeight w:val="1979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Исследования смывов на наличие яиц гельминтов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смывов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Мед.сестра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Рабочее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место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F136DB">
              <w:rPr>
                <w:rFonts w:ascii="Times New Roman" w:hAnsi="Times New Roman"/>
                <w:lang w:val="ru-RU" w:eastAsia="ru-RU"/>
              </w:rPr>
              <w:t>2 раза в год (в холодный и теплый периоды)</w:t>
            </w:r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контролю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  <w:tr w:rsidR="00F136DB" w:rsidTr="00F136DB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Рабочее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место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P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F136DB">
              <w:rPr>
                <w:rFonts w:ascii="Times New Roman" w:hAnsi="Times New Roman"/>
                <w:lang w:val="ru-RU" w:eastAsia="ru-RU"/>
              </w:rPr>
              <w:t>1 раз в год в темное время суток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Комиссия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контролю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питания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Акт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проверки</w:t>
            </w:r>
            <w:proofErr w:type="spellEnd"/>
          </w:p>
        </w:tc>
      </w:tr>
    </w:tbl>
    <w:p w:rsidR="00F136DB" w:rsidRDefault="00F136DB" w:rsidP="00F136D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136DB" w:rsidRDefault="00F136DB" w:rsidP="00F136DB"/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sz w:val="21"/>
          <w:lang w:eastAsia="ru-RU"/>
        </w:rPr>
      </w:pPr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inherit" w:hAnsi="inherit" w:cs="Helvetica"/>
          <w:b/>
          <w:bCs/>
          <w:color w:val="333333"/>
          <w:sz w:val="21"/>
          <w:lang w:eastAsia="ru-RU"/>
        </w:rPr>
      </w:pPr>
      <w:proofErr w:type="spellStart"/>
      <w:r>
        <w:rPr>
          <w:rFonts w:ascii="inherit" w:hAnsi="inherit" w:cs="Helvetica"/>
          <w:b/>
          <w:bCs/>
          <w:color w:val="333333"/>
          <w:sz w:val="21"/>
          <w:lang w:eastAsia="ru-RU"/>
        </w:rPr>
        <w:t>Санитарно</w:t>
      </w:r>
      <w:proofErr w:type="spellEnd"/>
      <w:r>
        <w:rPr>
          <w:rFonts w:ascii="inherit" w:hAnsi="inherit" w:cs="Helvetica"/>
          <w:b/>
          <w:bCs/>
          <w:color w:val="333333"/>
          <w:sz w:val="21"/>
          <w:lang w:eastAsia="ru-RU"/>
        </w:rPr>
        <w:t xml:space="preserve"> – </w:t>
      </w:r>
      <w:proofErr w:type="spellStart"/>
      <w:r>
        <w:rPr>
          <w:rFonts w:ascii="inherit" w:hAnsi="inherit" w:cs="Helvetica"/>
          <w:b/>
          <w:bCs/>
          <w:color w:val="333333"/>
          <w:sz w:val="21"/>
          <w:lang w:eastAsia="ru-RU"/>
        </w:rPr>
        <w:t>профилактические</w:t>
      </w:r>
      <w:proofErr w:type="spellEnd"/>
      <w:r>
        <w:rPr>
          <w:rFonts w:ascii="inherit" w:hAnsi="inherit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>
        <w:rPr>
          <w:rFonts w:ascii="inherit" w:hAnsi="inherit" w:cs="Helvetica"/>
          <w:b/>
          <w:bCs/>
          <w:color w:val="333333"/>
          <w:sz w:val="21"/>
          <w:lang w:eastAsia="ru-RU"/>
        </w:rPr>
        <w:t>мероприятия</w:t>
      </w:r>
      <w:proofErr w:type="spellEnd"/>
    </w:p>
    <w:p w:rsidR="00F136DB" w:rsidRDefault="00F136DB" w:rsidP="00F136DB">
      <w:pPr>
        <w:shd w:val="clear" w:color="auto" w:fill="FFFFFF"/>
        <w:jc w:val="center"/>
        <w:textAlignment w:val="baseline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"/>
        <w:gridCol w:w="1718"/>
        <w:gridCol w:w="1669"/>
        <w:gridCol w:w="1962"/>
        <w:gridCol w:w="1965"/>
        <w:gridCol w:w="1736"/>
      </w:tblGrid>
      <w:tr w:rsidR="00F136DB" w:rsidTr="00F136DB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Вид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мероприятия</w:t>
            </w:r>
            <w:proofErr w:type="spellEnd"/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Объект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для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проведения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мероприятия</w:t>
            </w:r>
            <w:proofErr w:type="spellEnd"/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Периодичность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проведения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мероприятия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Ответственный</w:t>
            </w:r>
            <w:proofErr w:type="spellEnd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jc w:val="center"/>
              <w:textAlignment w:val="baseline"/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Учётно-отчётная</w:t>
            </w:r>
            <w:proofErr w:type="spellEnd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ru-RU"/>
              </w:rPr>
              <w:t>форма</w:t>
            </w:r>
            <w:proofErr w:type="spellEnd"/>
          </w:p>
        </w:tc>
      </w:tr>
      <w:tr w:rsidR="00F136DB" w:rsidTr="00F136DB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Дезинфекция</w:t>
            </w:r>
            <w:proofErr w:type="spellEnd"/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Пищеблок</w:t>
            </w:r>
            <w:proofErr w:type="spellEnd"/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мере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необходимости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Директор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лаборатория</w:t>
            </w:r>
            <w:proofErr w:type="spellEnd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Акт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выполненных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работ</w:t>
            </w:r>
            <w:proofErr w:type="spellEnd"/>
          </w:p>
        </w:tc>
      </w:tr>
      <w:tr w:rsidR="00F136DB" w:rsidTr="00F136DB">
        <w:trPr>
          <w:trHeight w:val="1094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Дератизация</w:t>
            </w:r>
            <w:proofErr w:type="spellEnd"/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Пищеблок</w:t>
            </w:r>
            <w:proofErr w:type="spellEnd"/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По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мере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необходимости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Директор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лаборатория</w:t>
            </w:r>
            <w:proofErr w:type="spellEnd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6DB" w:rsidRDefault="00F136DB">
            <w:pPr>
              <w:spacing w:after="300"/>
              <w:textAlignment w:val="baseline"/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Акт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выполненных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ru-RU"/>
              </w:rPr>
              <w:t>работ</w:t>
            </w:r>
            <w:proofErr w:type="spellEnd"/>
          </w:p>
        </w:tc>
      </w:tr>
    </w:tbl>
    <w:p w:rsidR="00F136DB" w:rsidRDefault="00F136DB" w:rsidP="00F136DB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F136DB" w:rsidRDefault="00F136DB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Default="008C39DD" w:rsidP="00A868ED">
      <w:pPr>
        <w:ind w:left="720"/>
        <w:rPr>
          <w:lang w:val="ru-RU"/>
        </w:rPr>
      </w:pPr>
    </w:p>
    <w:p w:rsidR="008C39DD" w:rsidRPr="0015347E" w:rsidRDefault="008C39DD" w:rsidP="008C39DD">
      <w:pPr>
        <w:jc w:val="right"/>
        <w:rPr>
          <w:b/>
          <w:lang w:val="ru-RU"/>
        </w:rPr>
      </w:pPr>
      <w:r w:rsidRPr="0015347E">
        <w:rPr>
          <w:b/>
          <w:lang w:val="ru-RU"/>
        </w:rPr>
        <w:lastRenderedPageBreak/>
        <w:t xml:space="preserve">Приложение </w:t>
      </w:r>
      <w:r>
        <w:rPr>
          <w:b/>
          <w:lang w:val="ru-RU"/>
        </w:rPr>
        <w:t>8</w:t>
      </w:r>
    </w:p>
    <w:p w:rsidR="008C39DD" w:rsidRPr="0015347E" w:rsidRDefault="008C39DD" w:rsidP="008C39DD">
      <w:pPr>
        <w:jc w:val="right"/>
        <w:rPr>
          <w:b/>
          <w:lang w:val="ru-RU"/>
        </w:rPr>
      </w:pPr>
      <w:r w:rsidRPr="0015347E">
        <w:rPr>
          <w:b/>
          <w:lang w:val="ru-RU"/>
        </w:rPr>
        <w:t>К Приказу  № 30 от 29.08.2020г.</w:t>
      </w:r>
    </w:p>
    <w:p w:rsidR="008C39DD" w:rsidRPr="00F136DB" w:rsidRDefault="008C39DD" w:rsidP="008C39DD">
      <w:pPr>
        <w:jc w:val="right"/>
        <w:rPr>
          <w:lang w:val="ru-RU"/>
        </w:rPr>
      </w:pPr>
      <w:r w:rsidRPr="00F136DB">
        <w:rPr>
          <w:lang w:val="ru-RU"/>
        </w:rPr>
        <w:t>УТВЕРЖДАЮ:</w:t>
      </w:r>
    </w:p>
    <w:p w:rsidR="008C39DD" w:rsidRPr="00F136DB" w:rsidRDefault="008C39DD" w:rsidP="008C39DD">
      <w:pPr>
        <w:jc w:val="right"/>
        <w:rPr>
          <w:lang w:val="ru-RU"/>
        </w:rPr>
      </w:pPr>
      <w:r w:rsidRPr="00F136DB">
        <w:rPr>
          <w:lang w:val="ru-RU"/>
        </w:rPr>
        <w:t>Директор МКОУ «</w:t>
      </w:r>
      <w:proofErr w:type="spellStart"/>
      <w:r w:rsidRPr="00F136DB">
        <w:rPr>
          <w:lang w:val="ru-RU"/>
        </w:rPr>
        <w:t>Кижанинской</w:t>
      </w:r>
      <w:proofErr w:type="spellEnd"/>
      <w:r w:rsidRPr="00F136DB">
        <w:rPr>
          <w:lang w:val="ru-RU"/>
        </w:rPr>
        <w:t xml:space="preserve"> ООШ»</w:t>
      </w:r>
    </w:p>
    <w:p w:rsidR="008C39DD" w:rsidRPr="00F136DB" w:rsidRDefault="008C39DD" w:rsidP="008C39DD">
      <w:pPr>
        <w:jc w:val="right"/>
        <w:rPr>
          <w:lang w:val="ru-RU"/>
        </w:rPr>
      </w:pPr>
    </w:p>
    <w:p w:rsidR="008C39DD" w:rsidRDefault="008C39DD" w:rsidP="008C39DD">
      <w:pPr>
        <w:ind w:left="720"/>
        <w:jc w:val="right"/>
        <w:rPr>
          <w:lang w:val="ru-RU"/>
        </w:rPr>
      </w:pPr>
      <w:r w:rsidRPr="00F136DB">
        <w:rPr>
          <w:lang w:val="ru-RU"/>
        </w:rPr>
        <w:t xml:space="preserve">_______________  </w:t>
      </w:r>
      <w:proofErr w:type="spellStart"/>
      <w:r w:rsidRPr="00F136DB">
        <w:rPr>
          <w:lang w:val="ru-RU"/>
        </w:rPr>
        <w:t>М.А.Батиров</w:t>
      </w:r>
      <w:proofErr w:type="spellEnd"/>
    </w:p>
    <w:p w:rsidR="008C39DD" w:rsidRDefault="008C39DD" w:rsidP="00A868ED">
      <w:pPr>
        <w:ind w:left="720"/>
        <w:rPr>
          <w:lang w:val="ru-RU"/>
        </w:rPr>
      </w:pPr>
    </w:p>
    <w:p w:rsidR="008C39DD" w:rsidRPr="005D31AB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tbl>
      <w:tblPr>
        <w:tblW w:w="97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3322"/>
        <w:gridCol w:w="3126"/>
      </w:tblGrid>
      <w:tr w:rsidR="008C39DD" w:rsidRPr="005D31AB" w:rsidTr="001868EF">
        <w:trPr>
          <w:trHeight w:val="1615"/>
        </w:trPr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39DD" w:rsidRPr="008C39DD" w:rsidRDefault="008C39DD" w:rsidP="001868EF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СОГЛАСОВАНО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родительским комитетом</w:t>
            </w:r>
          </w:p>
          <w:p w:rsidR="008C39DD" w:rsidRPr="008C39DD" w:rsidRDefault="008C39DD" w:rsidP="001868EF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Протокол №1 29.08.2020г</w:t>
            </w: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  <w:t xml:space="preserve">Председатель </w:t>
            </w:r>
            <w:proofErr w:type="spellStart"/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____Загидова</w:t>
            </w:r>
            <w:proofErr w:type="spellEnd"/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З.М.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39DD" w:rsidRPr="008C39DD" w:rsidRDefault="008C39DD" w:rsidP="001868EF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ПРИНЯТО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педагогическим советом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протокол № 1 31.08.2020г</w:t>
            </w:r>
          </w:p>
        </w:tc>
        <w:tc>
          <w:tcPr>
            <w:tcW w:w="3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39DD" w:rsidRPr="008C39DD" w:rsidRDefault="008C39DD" w:rsidP="001868EF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УТВЕРЖДЕНО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Приказом № 30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29.08.2020г.</w:t>
            </w:r>
          </w:p>
          <w:p w:rsidR="008C39DD" w:rsidRPr="008C39DD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C39D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Директор МКОУ «КООШ»</w:t>
            </w:r>
          </w:p>
          <w:p w:rsidR="008C39DD" w:rsidRPr="005D31AB" w:rsidRDefault="008C39DD" w:rsidP="001868EF">
            <w:pPr>
              <w:spacing w:after="15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  <w:r w:rsidRPr="005D31A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.Батиров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hAnsi="Arial" w:cs="Arial"/>
          <w:color w:val="333333"/>
          <w:sz w:val="21"/>
          <w:szCs w:val="21"/>
          <w:lang w:eastAsia="ru-RU"/>
        </w:rPr>
        <w:t> </w:t>
      </w:r>
    </w:p>
    <w:p w:rsid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8C39DD" w:rsidRPr="005D31AB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8C39DD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40"/>
          <w:szCs w:val="40"/>
          <w:lang w:eastAsia="ru-RU"/>
        </w:rPr>
      </w:pPr>
      <w:proofErr w:type="spellStart"/>
      <w:r w:rsidRPr="005D31AB">
        <w:rPr>
          <w:rFonts w:ascii="Arial" w:hAnsi="Arial" w:cs="Arial"/>
          <w:color w:val="222222"/>
          <w:sz w:val="40"/>
          <w:szCs w:val="40"/>
          <w:lang w:eastAsia="ru-RU"/>
        </w:rPr>
        <w:t>Положение</w:t>
      </w:r>
      <w:proofErr w:type="spellEnd"/>
    </w:p>
    <w:p w:rsidR="008C39DD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40"/>
          <w:szCs w:val="40"/>
          <w:lang w:eastAsia="ru-RU"/>
        </w:rPr>
      </w:pPr>
    </w:p>
    <w:p w:rsidR="008C39DD" w:rsidRPr="005D31AB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40"/>
          <w:szCs w:val="40"/>
          <w:lang w:eastAsia="ru-RU"/>
        </w:rPr>
      </w:pPr>
    </w:p>
    <w:p w:rsidR="008C39DD" w:rsidRPr="008C39DD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30"/>
          <w:szCs w:val="30"/>
          <w:lang w:val="ru-RU" w:eastAsia="ru-RU"/>
        </w:rPr>
      </w:pPr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 xml:space="preserve">о родительском контроле организации горячего питания </w:t>
      </w:r>
      <w:proofErr w:type="gramStart"/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>обучающихся</w:t>
      </w:r>
      <w:proofErr w:type="gramEnd"/>
    </w:p>
    <w:p w:rsidR="008C39DD" w:rsidRPr="008C39DD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30"/>
          <w:szCs w:val="30"/>
          <w:lang w:val="ru-RU" w:eastAsia="ru-RU"/>
        </w:rPr>
      </w:pPr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>в МКОУ «</w:t>
      </w:r>
      <w:proofErr w:type="spellStart"/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>Кижанинской</w:t>
      </w:r>
      <w:proofErr w:type="spellEnd"/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 xml:space="preserve"> ООШ»</w:t>
      </w:r>
    </w:p>
    <w:p w:rsidR="008C39DD" w:rsidRPr="008C39DD" w:rsidRDefault="008C39DD" w:rsidP="008C39DD">
      <w:pPr>
        <w:spacing w:before="150" w:after="180"/>
        <w:jc w:val="center"/>
        <w:outlineLvl w:val="2"/>
        <w:rPr>
          <w:rFonts w:ascii="Arial" w:hAnsi="Arial" w:cs="Arial"/>
          <w:color w:val="222222"/>
          <w:sz w:val="30"/>
          <w:szCs w:val="30"/>
          <w:lang w:val="ru-RU" w:eastAsia="ru-RU"/>
        </w:rPr>
      </w:pPr>
      <w:r w:rsidRPr="008C39DD">
        <w:rPr>
          <w:rFonts w:ascii="Arial" w:hAnsi="Arial" w:cs="Arial"/>
          <w:color w:val="222222"/>
          <w:sz w:val="30"/>
          <w:szCs w:val="30"/>
          <w:lang w:val="ru-RU" w:eastAsia="ru-RU"/>
        </w:rPr>
        <w:t xml:space="preserve"> АМР «Ботлихского района»  РД.</w:t>
      </w: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  <w:r w:rsidRPr="005D31AB">
        <w:rPr>
          <w:rFonts w:ascii="Arial" w:hAnsi="Arial" w:cs="Arial"/>
          <w:color w:val="333333"/>
          <w:sz w:val="21"/>
          <w:szCs w:val="21"/>
          <w:lang w:eastAsia="ru-RU"/>
        </w:rPr>
        <w:t> </w:t>
      </w: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rPr>
          <w:rFonts w:ascii="Arial" w:hAnsi="Arial" w:cs="Arial"/>
          <w:color w:val="333333"/>
          <w:sz w:val="21"/>
          <w:szCs w:val="21"/>
          <w:lang w:val="ru-RU" w:eastAsia="ru-RU"/>
        </w:rPr>
      </w:pPr>
    </w:p>
    <w:p w:rsidR="008C39DD" w:rsidRPr="008C39DD" w:rsidRDefault="008C39DD" w:rsidP="008C39DD">
      <w:pPr>
        <w:spacing w:after="150"/>
        <w:jc w:val="center"/>
        <w:rPr>
          <w:rFonts w:ascii="Arial" w:hAnsi="Arial" w:cs="Arial"/>
          <w:b/>
          <w:color w:val="333333"/>
          <w:lang w:val="ru-RU" w:eastAsia="ru-RU"/>
        </w:rPr>
      </w:pPr>
      <w:r w:rsidRPr="008C39DD">
        <w:rPr>
          <w:rFonts w:ascii="Arial" w:hAnsi="Arial" w:cs="Arial"/>
          <w:b/>
          <w:color w:val="333333"/>
          <w:lang w:val="ru-RU" w:eastAsia="ru-RU"/>
        </w:rPr>
        <w:t>2020г.</w:t>
      </w:r>
    </w:p>
    <w:p w:rsidR="008C39DD" w:rsidRPr="0008762E" w:rsidRDefault="008C39DD" w:rsidP="008C39DD">
      <w:pPr>
        <w:spacing w:before="150" w:after="180"/>
        <w:outlineLvl w:val="3"/>
        <w:rPr>
          <w:rFonts w:ascii="Arial" w:hAnsi="Arial" w:cs="Arial"/>
          <w:color w:val="222222"/>
          <w:lang w:val="ru-RU" w:eastAsia="ru-RU"/>
        </w:rPr>
      </w:pPr>
      <w:r w:rsidRPr="0008762E">
        <w:rPr>
          <w:rFonts w:ascii="Arial" w:hAnsi="Arial" w:cs="Arial"/>
          <w:color w:val="222222"/>
          <w:lang w:val="ru-RU" w:eastAsia="ru-RU"/>
        </w:rPr>
        <w:lastRenderedPageBreak/>
        <w:t>1. Общие положения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разработано на основании: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Федерального закона «Об образовании в Российской Федерации» от 29.12.2012г. № 273-ФЗ;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— Методических рекомендаций МР 2.4.0180-20 </w:t>
      </w:r>
      <w:proofErr w:type="spellStart"/>
      <w:r w:rsidRPr="0008762E">
        <w:rPr>
          <w:rFonts w:ascii="Arial" w:hAnsi="Arial" w:cs="Arial"/>
          <w:color w:val="333333"/>
          <w:lang w:val="ru-RU" w:eastAsia="ru-RU"/>
        </w:rPr>
        <w:t>Роспотребнадзора</w:t>
      </w:r>
      <w:proofErr w:type="spellEnd"/>
      <w:r w:rsidRPr="0008762E">
        <w:rPr>
          <w:rFonts w:ascii="Arial" w:hAnsi="Arial" w:cs="Arial"/>
          <w:color w:val="333333"/>
          <w:lang w:val="ru-RU" w:eastAsia="ru-RU"/>
        </w:rPr>
        <w:t xml:space="preserve"> Российской Федерации «Родительский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контроль за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1.2.1. Комиссия по контролю за организацией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1.2.2. Комиссия по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контролю за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1.2.3. В состав комиссии по контролю за организацией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>.</w:t>
      </w:r>
    </w:p>
    <w:p w:rsidR="008C39DD" w:rsidRPr="0008762E" w:rsidRDefault="008C39DD" w:rsidP="008C39DD">
      <w:pPr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1.2.4. Деятельность членов комиссии по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контролю за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C39DD" w:rsidRPr="0008762E" w:rsidRDefault="008C39DD" w:rsidP="008C39DD">
      <w:pPr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br/>
      </w:r>
      <w:r w:rsidRPr="0008762E">
        <w:rPr>
          <w:rFonts w:ascii="Arial" w:hAnsi="Arial" w:cs="Arial"/>
          <w:color w:val="333333"/>
          <w:lang w:eastAsia="ru-RU"/>
        </w:rPr>
        <w:t> </w:t>
      </w:r>
    </w:p>
    <w:p w:rsidR="008C39DD" w:rsidRPr="0008762E" w:rsidRDefault="008C39DD" w:rsidP="008C39DD">
      <w:pPr>
        <w:spacing w:before="150" w:after="180"/>
        <w:outlineLvl w:val="3"/>
        <w:rPr>
          <w:rFonts w:ascii="Arial" w:hAnsi="Arial" w:cs="Arial"/>
          <w:color w:val="222222"/>
          <w:lang w:val="ru-RU" w:eastAsia="ru-RU"/>
        </w:rPr>
      </w:pPr>
      <w:r w:rsidRPr="0008762E">
        <w:rPr>
          <w:rFonts w:ascii="Arial" w:hAnsi="Arial" w:cs="Arial"/>
          <w:color w:val="222222"/>
          <w:lang w:val="ru-RU" w:eastAsia="ru-RU"/>
        </w:rPr>
        <w:t xml:space="preserve">2. Задачи комиссии по контролю за организацией питания </w:t>
      </w:r>
      <w:proofErr w:type="gramStart"/>
      <w:r w:rsidRPr="0008762E">
        <w:rPr>
          <w:rFonts w:ascii="Arial" w:hAnsi="Arial" w:cs="Arial"/>
          <w:color w:val="222222"/>
          <w:lang w:val="ru-RU" w:eastAsia="ru-RU"/>
        </w:rPr>
        <w:t>обучающихся</w:t>
      </w:r>
      <w:proofErr w:type="gramEnd"/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2.1. Задачами комиссии по контролю за организацией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являются: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обеспечение приоритетности защиты жизни и здоровья детей;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— соответствие энергетической ценности и химического состава рационов физиологическим потребностям и </w:t>
      </w:r>
      <w:proofErr w:type="spellStart"/>
      <w:r w:rsidRPr="0008762E">
        <w:rPr>
          <w:rFonts w:ascii="Arial" w:hAnsi="Arial" w:cs="Arial"/>
          <w:color w:val="333333"/>
          <w:lang w:val="ru-RU" w:eastAsia="ru-RU"/>
        </w:rPr>
        <w:t>энергозатратам</w:t>
      </w:r>
      <w:proofErr w:type="spellEnd"/>
      <w:r w:rsidRPr="0008762E">
        <w:rPr>
          <w:rFonts w:ascii="Arial" w:hAnsi="Arial" w:cs="Arial"/>
          <w:color w:val="333333"/>
          <w:lang w:val="ru-RU" w:eastAsia="ru-RU"/>
        </w:rPr>
        <w:t>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обеспечение соблюдения санитарно-эпидемиологических требований на всех этапах обращения пищевых продуктов (готовых блюд);</w:t>
      </w:r>
    </w:p>
    <w:p w:rsidR="008C39DD" w:rsidRPr="0008762E" w:rsidRDefault="008C39DD" w:rsidP="008C39DD">
      <w:pPr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  <w:r w:rsidRPr="0008762E">
        <w:rPr>
          <w:rFonts w:ascii="Arial" w:hAnsi="Arial" w:cs="Arial"/>
          <w:color w:val="333333"/>
          <w:lang w:val="ru-RU" w:eastAsia="ru-RU"/>
        </w:rPr>
        <w:br/>
      </w:r>
      <w:r w:rsidRPr="0008762E">
        <w:rPr>
          <w:rFonts w:ascii="Arial" w:hAnsi="Arial" w:cs="Arial"/>
          <w:color w:val="333333"/>
          <w:lang w:eastAsia="ru-RU"/>
        </w:rPr>
        <w:t> </w:t>
      </w:r>
    </w:p>
    <w:p w:rsidR="008C39DD" w:rsidRPr="0008762E" w:rsidRDefault="008C39DD" w:rsidP="008C39DD">
      <w:pPr>
        <w:spacing w:before="150" w:after="180"/>
        <w:outlineLvl w:val="3"/>
        <w:rPr>
          <w:rFonts w:ascii="Arial" w:hAnsi="Arial" w:cs="Arial"/>
          <w:color w:val="222222"/>
          <w:lang w:val="ru-RU" w:eastAsia="ru-RU"/>
        </w:rPr>
      </w:pPr>
      <w:r w:rsidRPr="0008762E">
        <w:rPr>
          <w:rFonts w:ascii="Arial" w:hAnsi="Arial" w:cs="Arial"/>
          <w:color w:val="222222"/>
          <w:lang w:val="ru-RU" w:eastAsia="ru-RU"/>
        </w:rPr>
        <w:t>3. Функции комиссии по контролю организации питания учащихся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3.1.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— общественная экспертиза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>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—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контроль за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 xml:space="preserve"> качеством и количеством приготовленной согласно меню пищи;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lastRenderedPageBreak/>
        <w:t>— изучение мнения обучающихся и их родителей (законных представителей) по организации и улучшению качества питания;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— участие в разработке предложений и рекомендаций по улучшению качества питания обучающихся.</w:t>
      </w:r>
    </w:p>
    <w:p w:rsidR="008C39DD" w:rsidRPr="0008762E" w:rsidRDefault="008C39DD" w:rsidP="008C39DD">
      <w:pPr>
        <w:spacing w:before="150" w:after="180"/>
        <w:outlineLvl w:val="3"/>
        <w:rPr>
          <w:rFonts w:ascii="Arial" w:hAnsi="Arial" w:cs="Arial"/>
          <w:color w:val="222222"/>
          <w:lang w:val="ru-RU" w:eastAsia="ru-RU"/>
        </w:rPr>
      </w:pPr>
      <w:r w:rsidRPr="0008762E">
        <w:rPr>
          <w:rFonts w:ascii="Arial" w:hAnsi="Arial" w:cs="Arial"/>
          <w:color w:val="222222"/>
          <w:lang w:val="ru-RU" w:eastAsia="ru-RU"/>
        </w:rPr>
        <w:t>4. Права и ответственность комиссии по контролю организации питания учащихся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Для осуществления возложенных функций комиссии предоставлены следующие права: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4.1. контролировать в школе организацию и качество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>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4.5. изменить график проверки, если причина объективна;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4.6. вносить предложения по улучшению качества питания </w:t>
      </w:r>
      <w:proofErr w:type="gramStart"/>
      <w:r w:rsidRPr="0008762E">
        <w:rPr>
          <w:rFonts w:ascii="Arial" w:hAnsi="Arial" w:cs="Arial"/>
          <w:color w:val="333333"/>
          <w:lang w:val="ru-RU" w:eastAsia="ru-RU"/>
        </w:rPr>
        <w:t>обучающихся</w:t>
      </w:r>
      <w:proofErr w:type="gramEnd"/>
      <w:r w:rsidRPr="0008762E">
        <w:rPr>
          <w:rFonts w:ascii="Arial" w:hAnsi="Arial" w:cs="Arial"/>
          <w:color w:val="333333"/>
          <w:lang w:val="ru-RU" w:eastAsia="ru-RU"/>
        </w:rPr>
        <w:t>;</w:t>
      </w:r>
    </w:p>
    <w:p w:rsidR="008C39DD" w:rsidRPr="0008762E" w:rsidRDefault="008C39DD" w:rsidP="008C39DD">
      <w:pPr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  <w:r w:rsidRPr="0008762E">
        <w:rPr>
          <w:rFonts w:ascii="Arial" w:hAnsi="Arial" w:cs="Arial"/>
          <w:color w:val="333333"/>
          <w:lang w:val="ru-RU" w:eastAsia="ru-RU"/>
        </w:rPr>
        <w:br/>
      </w:r>
      <w:r w:rsidRPr="0008762E">
        <w:rPr>
          <w:rFonts w:ascii="Arial" w:hAnsi="Arial" w:cs="Arial"/>
          <w:color w:val="333333"/>
          <w:lang w:eastAsia="ru-RU"/>
        </w:rPr>
        <w:t> </w:t>
      </w:r>
    </w:p>
    <w:p w:rsidR="008C39DD" w:rsidRPr="0008762E" w:rsidRDefault="008C39DD" w:rsidP="008C39DD">
      <w:pPr>
        <w:spacing w:before="150" w:after="180"/>
        <w:outlineLvl w:val="4"/>
        <w:rPr>
          <w:rFonts w:ascii="Arial" w:hAnsi="Arial" w:cs="Arial"/>
          <w:b/>
          <w:bCs/>
          <w:color w:val="333333"/>
          <w:lang w:val="ru-RU" w:eastAsia="ru-RU"/>
        </w:rPr>
      </w:pPr>
      <w:r w:rsidRPr="0008762E">
        <w:rPr>
          <w:rFonts w:ascii="Arial" w:hAnsi="Arial" w:cs="Arial"/>
          <w:b/>
          <w:bCs/>
          <w:color w:val="333333"/>
          <w:lang w:val="ru-RU" w:eastAsia="ru-RU"/>
        </w:rPr>
        <w:t>5. Организация деятельности комиссии по контролю организации питания учащихся.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5.2. Комиссия выбирает председателя.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5.3. Комиссия составляет план-график контроля по организации качественного питания школьников.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5.4. О результатах работы комиссия информирует администрацию школы и родительские комитеты.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08762E">
        <w:rPr>
          <w:rFonts w:ascii="Arial" w:hAnsi="Arial" w:cs="Arial"/>
          <w:color w:val="333333"/>
          <w:lang w:val="ru-RU" w:eastAsia="ru-RU"/>
        </w:rPr>
        <w:t>самообследованию</w:t>
      </w:r>
      <w:proofErr w:type="spellEnd"/>
      <w:r w:rsidRPr="0008762E">
        <w:rPr>
          <w:rFonts w:ascii="Arial" w:hAnsi="Arial" w:cs="Arial"/>
          <w:color w:val="333333"/>
          <w:lang w:val="ru-RU" w:eastAsia="ru-RU"/>
        </w:rPr>
        <w:t xml:space="preserve"> образовательной организации.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C39DD" w:rsidRPr="0008762E" w:rsidRDefault="008C39DD" w:rsidP="008C39DD">
      <w:pPr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  <w:r w:rsidRPr="0008762E">
        <w:rPr>
          <w:rFonts w:ascii="Arial" w:hAnsi="Arial" w:cs="Arial"/>
          <w:color w:val="333333"/>
          <w:lang w:val="ru-RU" w:eastAsia="ru-RU"/>
        </w:rPr>
        <w:br/>
      </w:r>
      <w:r w:rsidRPr="0008762E">
        <w:rPr>
          <w:rFonts w:ascii="Arial" w:hAnsi="Arial" w:cs="Arial"/>
          <w:color w:val="333333"/>
          <w:lang w:eastAsia="ru-RU"/>
        </w:rPr>
        <w:t> </w:t>
      </w:r>
    </w:p>
    <w:p w:rsidR="008C39DD" w:rsidRPr="0008762E" w:rsidRDefault="008C39DD" w:rsidP="008C39DD">
      <w:pPr>
        <w:spacing w:before="150" w:after="180"/>
        <w:outlineLvl w:val="4"/>
        <w:rPr>
          <w:rFonts w:ascii="Arial" w:hAnsi="Arial" w:cs="Arial"/>
          <w:b/>
          <w:bCs/>
          <w:color w:val="333333"/>
          <w:lang w:val="ru-RU" w:eastAsia="ru-RU"/>
        </w:rPr>
      </w:pPr>
      <w:r w:rsidRPr="0008762E">
        <w:rPr>
          <w:rFonts w:ascii="Arial" w:hAnsi="Arial" w:cs="Arial"/>
          <w:b/>
          <w:bCs/>
          <w:color w:val="333333"/>
          <w:lang w:val="ru-RU" w:eastAsia="ru-RU"/>
        </w:rPr>
        <w:t>6. Ответственность членов Комиссии</w:t>
      </w:r>
    </w:p>
    <w:p w:rsidR="008C39DD" w:rsidRPr="0008762E" w:rsidRDefault="008C39DD" w:rsidP="008C39DD">
      <w:pPr>
        <w:spacing w:after="150"/>
        <w:rPr>
          <w:rFonts w:ascii="Arial" w:hAnsi="Arial" w:cs="Arial"/>
          <w:color w:val="333333"/>
          <w:lang w:val="ru-RU" w:eastAsia="ru-RU"/>
        </w:rPr>
      </w:pPr>
      <w:r w:rsidRPr="0008762E">
        <w:rPr>
          <w:rFonts w:ascii="Arial" w:hAnsi="Arial" w:cs="Arial"/>
          <w:color w:val="333333"/>
          <w:lang w:val="ru-RU"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C39DD" w:rsidRPr="0008762E" w:rsidRDefault="008C39DD" w:rsidP="008C39DD">
      <w:pPr>
        <w:spacing w:after="150"/>
        <w:rPr>
          <w:lang w:val="ru-RU"/>
        </w:rPr>
      </w:pPr>
      <w:r w:rsidRPr="0008762E">
        <w:rPr>
          <w:rFonts w:ascii="Arial" w:hAnsi="Arial" w:cs="Arial"/>
          <w:color w:val="333333"/>
          <w:lang w:val="ru-RU"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8C39DD" w:rsidRDefault="008C39DD" w:rsidP="00A868ED">
      <w:pPr>
        <w:ind w:left="720"/>
        <w:rPr>
          <w:lang w:val="ru-RU"/>
        </w:rPr>
      </w:pPr>
    </w:p>
    <w:p w:rsidR="00194929" w:rsidRDefault="00194929" w:rsidP="00A868ED">
      <w:pPr>
        <w:ind w:left="720"/>
        <w:rPr>
          <w:lang w:val="ru-RU"/>
        </w:rPr>
      </w:pPr>
    </w:p>
    <w:p w:rsidR="00194929" w:rsidRDefault="00194929" w:rsidP="00A868ED">
      <w:pPr>
        <w:ind w:left="720"/>
        <w:rPr>
          <w:lang w:val="ru-RU"/>
        </w:rPr>
      </w:pPr>
    </w:p>
    <w:p w:rsidR="00194929" w:rsidRDefault="00194929" w:rsidP="00A868ED">
      <w:pPr>
        <w:ind w:left="720"/>
        <w:rPr>
          <w:lang w:val="ru-RU"/>
        </w:rPr>
      </w:pPr>
    </w:p>
    <w:p w:rsidR="00194929" w:rsidRPr="00194929" w:rsidRDefault="00194929" w:rsidP="00194929">
      <w:pPr>
        <w:jc w:val="right"/>
        <w:rPr>
          <w:b/>
          <w:lang w:val="ru-RU"/>
        </w:rPr>
      </w:pPr>
      <w:r w:rsidRPr="00194929">
        <w:rPr>
          <w:b/>
          <w:lang w:val="ru-RU"/>
        </w:rPr>
        <w:lastRenderedPageBreak/>
        <w:t>Приложение 9</w:t>
      </w:r>
    </w:p>
    <w:p w:rsidR="00194929" w:rsidRPr="00194929" w:rsidRDefault="00194929" w:rsidP="00194929">
      <w:pPr>
        <w:jc w:val="right"/>
        <w:rPr>
          <w:b/>
          <w:lang w:val="ru-RU"/>
        </w:rPr>
      </w:pPr>
      <w:r w:rsidRPr="00194929">
        <w:rPr>
          <w:b/>
          <w:lang w:val="ru-RU"/>
        </w:rPr>
        <w:t>К Приказу  № 30 от 29.08.2020г.</w:t>
      </w:r>
    </w:p>
    <w:p w:rsidR="00194929" w:rsidRPr="00194929" w:rsidRDefault="00194929" w:rsidP="00194929">
      <w:pPr>
        <w:jc w:val="right"/>
        <w:rPr>
          <w:b/>
          <w:lang w:val="ru-RU"/>
        </w:rPr>
      </w:pPr>
      <w:r w:rsidRPr="00194929">
        <w:rPr>
          <w:b/>
          <w:lang w:val="ru-RU"/>
        </w:rPr>
        <w:t>УТВЕРЖДАЮ:</w:t>
      </w:r>
    </w:p>
    <w:p w:rsidR="00194929" w:rsidRPr="00194929" w:rsidRDefault="00194929" w:rsidP="00194929">
      <w:pPr>
        <w:jc w:val="right"/>
        <w:rPr>
          <w:b/>
          <w:lang w:val="ru-RU"/>
        </w:rPr>
      </w:pPr>
      <w:r w:rsidRPr="00194929">
        <w:rPr>
          <w:b/>
          <w:lang w:val="ru-RU"/>
        </w:rPr>
        <w:t>Директор МКОУ «</w:t>
      </w:r>
      <w:proofErr w:type="spellStart"/>
      <w:r w:rsidRPr="00194929">
        <w:rPr>
          <w:b/>
          <w:lang w:val="ru-RU"/>
        </w:rPr>
        <w:t>Кижанинской</w:t>
      </w:r>
      <w:proofErr w:type="spellEnd"/>
      <w:r w:rsidRPr="00194929">
        <w:rPr>
          <w:b/>
          <w:lang w:val="ru-RU"/>
        </w:rPr>
        <w:t xml:space="preserve"> ООШ»</w:t>
      </w:r>
    </w:p>
    <w:p w:rsidR="00194929" w:rsidRPr="00194929" w:rsidRDefault="00194929" w:rsidP="00194929">
      <w:pPr>
        <w:jc w:val="right"/>
        <w:rPr>
          <w:b/>
          <w:lang w:val="ru-RU"/>
        </w:rPr>
      </w:pPr>
    </w:p>
    <w:p w:rsidR="00194929" w:rsidRP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  <w:r w:rsidRPr="00194929">
        <w:rPr>
          <w:b/>
        </w:rPr>
        <w:t xml:space="preserve">_______________  </w:t>
      </w:r>
      <w:proofErr w:type="spellStart"/>
      <w:r w:rsidRPr="00194929">
        <w:rPr>
          <w:b/>
        </w:rPr>
        <w:t>М.А.Батиров</w:t>
      </w:r>
      <w:proofErr w:type="spellEnd"/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ИНСТРУКЦИЯ ПО ОРГАНИЗАЦИИ ОХРАНЫ ТРУДА ДЛЯ ШКОЛЬНОЙ СТОЛОВОЙ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МКОУ «КИЖАНИНСКОЙ ООШ»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ПОВАРОВ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Par62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Содержи рабочее место в чистоте и порядке, не загромождай порожней тарой, кухонной посудой, другими предметами и продуктами.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Проверь исправность инструмента, инвентаря и посуды, неисправные немедленно замени.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1.3. Используй для вскрытия тары соответствующий инструмент - деревянный молоток, долото, гвоздодеры и другие.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1.4. Вскрыв тару, немедленно удаляй из досок гвозди и концы железной окантовки, загибая вовнутрь стенок тары.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Банки с консервированными продуктами вскрывай ключом.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1.6. Не открывай бутылки ударом о предмет, используй для этой цели штопор и ключ.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" w:name="Par71"/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повара перед началом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Правильно надень положенную спецодежду. Волосы убери под головной убор, рукава одежды подверни до локтя или застегни у кисти рук. Не допускай к работе с длинными ногтями, кольцами, серьгами и маникюром.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Не закалывай иголками спецодежду, не держи в карманах одежды булавки, стеклянные и другие острые и бьющиеся предметы.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Перед работой вымой руки с мылом, а после посещения туалета - 0,2% раствором хлорной извести.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При осмотре оборудования проверь: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исправность оборудования на холостом ходу;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наличие и исправность ограждения;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наличие и исправность заземления.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Проверь электроплиту. Выступающих сегментов не должно быть, все сегменты должны быть ровными и заземлены между собой, трещины в сегментах не допускаются.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Перед приготовлением пищи проверь кастрюли на герметичность, обнаруженные худые - немедленно замени.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Убери лишние предметы, мешающие работать с рабочего места.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" w:name="Par84"/>
      <w:bookmarkEnd w:id="2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Не допускай скользкости и неровности пола на рабочих местах.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3.2. Пролитый на пол жир, упавшие продукты немедленно убери.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3.3. Большие кастрюли емкостью 20-З0 литров ставь на плиту надежно, ровно (уровень должен быть ниже на 100-150 мм от верхнего пояса).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При переноске с плиты кастрюль с компотом, чаем, киселем и другие, отлей наполовину, закрой крышкой, взявшись вдвоем за ручки, переноси в удобное место.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При сливе кипятка, бульона в отверстие водосточного колодца из кастрюли будь осторожен ввиду возможности получения ожогов.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При переноске жидкостей с электроплиты, пользуйся герметичной крышкой, плотно закрывай кастрюли.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3.7. При работе на оборудовании выполняй инструкции по технике безопасности при работе: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на пищеварочных котлах;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на мясорубках инструкцию;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в) на электрическом кипятильнике инструкцию;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на картофелемялке инструкцию;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всех работников.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3.8. Открывай крышки у котла только на себя.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3.9. При работе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наплитными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котлами используй сухие чистые полотенца.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3" w:name="Par101"/>
      <w:bookmarkEnd w:id="3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аварийных ситуациях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ожогах необходимо срочно оказать первую помощь пострадавшему, направить в здравпункт в сопровождении лично заведующего производством, в отсутствие его - бригадиром.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Сообщить директору о случившемся и сохранить место, где произошла травма, для выяснения причин, если это не угрожает безопасности рабочих.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Для оказания первой помощи на рабочем месте должна быть аптечка и необходимое наименование в ней лекарств.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4" w:name="Par107"/>
      <w:bookmarkEnd w:id="4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по окончании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Разделочные доски и подставки для рубки мяса должны быть почищены и протерты насухо.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Произвести чистку и мойку котлов при отключенном состоянии и на пусковое устройство вывесить плакат: "Работают люди".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Ножи и вилки вычистить и уложить в укрепленное приспособление на стене.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Привести в порядок рабочее место. Пустую тару и ящики вынести за пределы кухни.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Уходя выключить электропитание.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5" w:name="Par115"/>
      <w:bookmarkEnd w:id="5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Категорически запрещается: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электро-шкафов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Не допускать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электро-фицированное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электро-шкафам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электро-безопасности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ОПЕРАТОРОВ МЫТЬЯ ПОСУДЫ НА МОЕЧНЫХ МАШИНАХ И ВРУЧНУЮ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6" w:name="Par216"/>
      <w:bookmarkEnd w:id="6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 перед началом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Машина ММУ-2000 предназначена для мытья тарелок, стаканов, приборов, чашек и подносов с применением моющих средств типа "Прогресс" с концентрацией 0,05% и других разрешенных Министерством здравоохранения России на предприятиях общественного питания, имеющих горячее водоснабжение. Машина может эксплуатироваться при температуре от 15 град. С до 40 град. С и относительной влажностью 80% при 27 град. С.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Одень предусмотренную нормами спецодежду и работай в ней.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К техническому обслуживанию машины допускаются лица, знающие устройства машины, правила эксплуатации и технического обслуживания и прошедшие специальный инструктаж по технике безопасности.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1.3. Проверь исправность деревянных решеток на полу моечного отделения.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Осмотри и убедись в отсутствии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подтеканий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местах соединений трубопроводов горячей и холодной воды.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Проверь исправность фиксаторов, удерживающих дверцы моющей и ополаскивающей камер в верхнем положении.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1.6. Не допускай распыления моющих средств.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1.7. Проверь наличие горячей воды (60-75 град. С) в моечных ваннах и водонагревателе, исправность автоматики и контрольно - измерительных приборов.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1.8. Проверь резиновые перчатки на их герметичность и исправность.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1.9. Проверь заземление машины обязательно!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7" w:name="Par229"/>
      <w:bookmarkEnd w:id="7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во время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Освободи посуду от остатков пищи деревянной лопатой, волосяной или травяной щетками.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Выбраковывай из употребления посуду, имеющую сколы и трещины.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Устанавливай столовую посуду на ленту конвейера устойчиво.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Укладывай столовые приборы на ленту конвейера только в лотке.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Не открывай дверцы моющей и ополаскивающей машины во время работы.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Во избежание переливов раствора из ванны мойки в ванну ополаскивания подносы рекомендуется мыть партиями 15-20 штук.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Для мойки посуды (тарелки устанавливают дном вниз, чашки и стаканы - дном вверх) нажми кнопку "Пуск", при этом транспортер приводится в движение, насосы начинают подавать воду в души мойки и ополаскивания.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2.8. В процессе работы 3-4 раза в смену следи за наличием моющего раствора в бачке и подачей его в ванну мойки: для этого выключи машину, нажав кнопку "СТОП", открой правую дверцу и сними крышку бачка моющего раствора. В случае недостатка моющего раствора бачок наполни, затем закрой дверцу и нажми кнопку "Подготовка". После загорания лампы зеленого цвета нажми кнопку "Пуск".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2.9. Мытье столовых приборов производи в кассетах, прилагаемых к машине, куда приборы кладутся ровным слоем, в один ряд.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2.10. Для смены воды в ваннах выключи машину, нажав на кнопку "СТОП", убери перекрывающие ванны, перфорированные крышки, сливную пробку. После опорожнения ванн установи пробки, крышки на место и приступи к работе в описанном выше порядке.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8" w:name="Par242"/>
      <w:bookmarkEnd w:id="8"/>
      <w:r>
        <w:rPr>
          <w:rFonts w:ascii="Arial" w:hAnsi="Arial" w:cs="Arial"/>
          <w:b/>
          <w:bCs/>
          <w:color w:val="000000"/>
          <w:sz w:val="21"/>
          <w:szCs w:val="21"/>
        </w:rPr>
        <w:t>3. Ручная мойка посуды в случае выхода из строя машины  ММУ-1000; 2000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Полы моечного помещения должны быть водонепроницаемыми, стены ее облицовывают керамической или глазурованной плиткой, подводится горячая и холодная вода.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3.2. Мыть стаканы, вилки с большой осторожностью, так как чрезмерное нажатие рукой на стакан может расколоть его на части и вызвать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травмирование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рук.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3.3. В моечном отделении должно быть: тара для сбора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пищеотходов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плотно - закрывающей крышкой, стеллаж для сушки и хранения посуды, а также трап для стока воды.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При мытье посуды вручную, зав. производством должен следить за правильной закладкой в ванны кальцинированной соды, хлорной извести, горчичного порошка на один литр воды.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В моечном отделении на стене должен быть вывешен аншлаг, и работницы при мытье посуды строго должны руководствоваться им. Переложение соды, других компонентов вызывает у работниц заболевание рук.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Мытье посуды осуществляется в 3-х ваннах: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 первой ванне вода должна иметь температуру 40-50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ней производят первичную мойку посуды (для обезжиривания посуды добавляют от 0,5 до 2% кальцинированной соды;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б) во второй ванне посуду моют водой, нагретой до 50-55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которую для дезинфекции добавляют 10% раствор осветленной хлорной извести;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после этого посуду помещают в металлическое отделение, в котором вода должна иметь температуру 95 - 98 град.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стеклянную посуду (стаканы, блюда, фужеры и т.д.) моют в двух растворах;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столовые приборы после предварительной чистки моют в ваннах с двумя отделениями, а затем выдерживают в кипящей воде в течение 2 - 5 мин.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3.7. Подножные решетки должны быть деревянные, массивные, чистые и размещенные на 3 ванны. Малогабаритными решетками пользоваться не разрешается, так как они могут вызвать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травмирование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9" w:name="Par258"/>
      <w:bookmarkEnd w:id="9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Категорически запрещается: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Не допускать: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0" w:name="Par276"/>
      <w:bookmarkEnd w:id="10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при аварийных ситуациях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5.1. При обнаружении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заискрения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токоведущих проводов необходимо выключить машину, сообщить электромонтеру и не приступать к работе, пока не устранят неисправность.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Запрещается открывание дверей и съем облицовок при включенной машине.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С целью предотвращения повышения давления в водонагревателе необходимо очищать форсунки душевой вторичного ополаскивания.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При ожогах водой выключить машину, сделать перевязку, сообщить электромонтеру.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Необходимо всегда иметь на данном участке укомплектованную аптечку.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1" w:name="Par284"/>
      <w:bookmarkEnd w:id="11"/>
      <w:r>
        <w:rPr>
          <w:rFonts w:ascii="Arial" w:hAnsi="Arial" w:cs="Arial"/>
          <w:b/>
          <w:bCs/>
          <w:color w:val="000000"/>
          <w:sz w:val="21"/>
          <w:szCs w:val="21"/>
        </w:rPr>
        <w:t>6. Требования безопасности по окончании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Ежедневно после окончания работы: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обесточить машину, перекрыть вентили подвода воды к водонагревателю, ванне и душам струйной очистки, слить воду из ванн;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снять фартуки и промыть их в моющем растворе, очистить демпферы датчиков уровня воды;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промыть ванны и внутреннюю часть машины тряпкой или щеткой, смоченной моющим раствором, а также при помощи шланга санобработки;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снять фильтры насосов и промыть их;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снять души мойки и ополаскивания и прочистить их;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е) в случае засорения распылительных форсунок вывернуть и прочистить их;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ж) протереть влажной тряпкой наружную поверхность машины и насухо вытереть ее;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очистить сборник остатков пищи и вымыть его.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6.2. Отключить рубильник напряжения.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Инструкция разработана на основании руководства по эксплуатации ММУ-2000 (машина моечная универсальная).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2" w:name="Par298"/>
      <w:bookmarkEnd w:id="12"/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РАБОТ НА ОВОЩЕРЕЗАТЕЛЬНЫХ МАШИНАХ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3" w:name="Par302"/>
      <w:bookmarkEnd w:id="13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К работе допускаются лица, прошедшие инструктаж и техминимум по эксплуатации и уходу овощерезательных машин.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1.2. Работающие должны быть одеты в положенную спецодежду согласно справочнику отраслевых норм и бесплатной выдачи спецодежды. Волосы должны быть прибраны под головной убор: под косынку, чепчик, провисание волос не допускается.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Не допускать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работа с длинными ногтями и с наличием гнойничковых заболеваний кожи рук.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Вблизи овощерезательных машин или отведенных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местах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должны вывешиваться плакаты или предупредительные надписи по технике безопасности.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1.5. Все оборудование, посуда, инвентарь должны быть маркированы, овощи должны находиться согласно маркировке.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1.6. При работе выполнять инструкцию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всех работающих.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4" w:name="Par311"/>
      <w:bookmarkEnd w:id="14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перед началом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Перед сборкой все разъемные части отпаривать кипятком.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Машина должна быть заземлена, все движущиеся части должны быть ограждены.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Перед выпуском машины, рабочий должен проверить, нет ли в рабочей зоне посторонних предметов, что на ней не производится работы.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Пуск электродвигателя следует производить до загрузки в бункер овощей.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Работать в спецодежде по сезону.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5" w:name="Par319"/>
      <w:bookmarkEnd w:id="15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работы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При работе машины категорически запрещается вскрывать предохранительные крышки машин.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3.2. Для проталкивания продуктов внутрь бункера машины обязательно пользоваться деревянным толкачом.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3.3. Снимать диски и менять ножи и гребенки можно только после остановки машины при выключенном двигателе.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3.4. Проталкивать продукты руками категорически запрещено.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При закаливании продукта немедленно отключать электропитание и только после этого открыть (или снять) загрузочное устройство и удалить заклинившиеся куски продукта при работающем электродвигателе категорически запрещается.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6" w:name="Par327"/>
      <w:bookmarkEnd w:id="16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аварийной ситуации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получении травмы электротоком освободить пострадавшего от проводов сухой палкой, доской и сообщить администрации.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Сохранить место происшествия, если рабочим не грозит опасность, продолжать делать искусственное дыхание до прибытия скорой помощи.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ри пожаре разбить стекло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извещателя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если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извещателя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нет, сообщить в пожарную часть по телефону 01.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7" w:name="Par333"/>
      <w:bookmarkEnd w:id="17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Электробезопасность</w:t>
      </w:r>
      <w:proofErr w:type="spellEnd"/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Напряжение электрического тока от 40 вольт и выше является опасным для жизни.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Ток проходит через тело человека в результате прикосновения его к токоведущим частям, находившимся под напряжением.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5.3. Не касаться токоведущих частей (голые провода, открытые рубильники, неисправные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электропроводники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выключатели,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штепсели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т.д.).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Категорически запрещается класть в щитки, за кожухи рубильников, пускателей и др. электроаппаратуры какие-либо предметы (инструменты, детали и пр.); не вешать одежды, тряпок и пр. на электрооборудование.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5.5. Не допускать попадания воды,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фрезоли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масла на электрооборудование.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5.6. Помнить, что опасность поражения электротоком в сырых помещениях при наличии сырой или влажной одежды, мокрых рук или ног, металлического пола особенно велика.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5.7. Работать на станках, аппаратах и других механизмах при неисправном на них электрооборудовании категорически запрещено.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5.8. Образовавшиеся электропровода, лежащие на земле, никогда не трогать.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5.9. Всякое включение и переключение проводов должен производить только электрик.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5.10. Обращать внимание на предупредительные плакаты по электричеству и выполнять то, что они требуют.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5.11. Если человек поражен электрическим током, необходимо немедленно обесточить линию, соблюдать меры предосторожности, чтобы самому не попасть под ток.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5.12. Дальнейшую помощь пострадавшему оказывать лишь тогда, когда он будет освобожден от действия электрического тока.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8" w:name="Par348"/>
      <w:bookmarkEnd w:id="18"/>
      <w:r>
        <w:rPr>
          <w:rFonts w:ascii="Arial" w:hAnsi="Arial" w:cs="Arial"/>
          <w:b/>
          <w:bCs/>
          <w:color w:val="000000"/>
          <w:sz w:val="21"/>
          <w:szCs w:val="21"/>
        </w:rPr>
        <w:t>6. Требования безопасности по окончании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По окончании работы электродвигатель машины должен быть выключен.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6.2. Чистка, регулировка, ремонт допускаются только после остановки машины.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В нерабочее время машина должна находиться в положении, исключающем возможность ее пуска посторонними лицами, для чего электропитание должно быть обязательно отключено.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6.4. Регулировка и ремонт могут производиться только квалифицированными работниками, специалистами.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6.5. По окончании работы произвести уборку оборудования и рабочего места.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6.6. Машины необходимо содержать в чистоте, ежедневно протирать тряпкой и периодически смазывать. Столы и ванны ежедневно протирать горячей водой с добавлением пищевой соды.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6.7. Работники столовой обязаны бережно обращаться с оборудованием, инвентарем и инструментами. Это удлиняет срок службы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последних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улучшает условия работы, повышает производительность труда, сокращает затраты на ремонт.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19" w:name="Par358"/>
      <w:bookmarkStart w:id="20" w:name="Par423"/>
      <w:bookmarkEnd w:id="19"/>
      <w:bookmarkEnd w:id="20"/>
      <w:r>
        <w:rPr>
          <w:rFonts w:ascii="Arial" w:hAnsi="Arial" w:cs="Arial"/>
          <w:b/>
          <w:bCs/>
          <w:color w:val="000000"/>
          <w:sz w:val="21"/>
          <w:szCs w:val="21"/>
        </w:rPr>
        <w:t>ИНСТРУКЦИЯ ПО ОХРАНЕ ТРУДА ДЛЯ РАБОТ НА ЭЛЕКТРОМЯСОРУБКЕ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1" w:name="Par427"/>
      <w:bookmarkEnd w:id="21"/>
      <w:r>
        <w:rPr>
          <w:rFonts w:ascii="Arial" w:hAnsi="Arial" w:cs="Arial"/>
          <w:b/>
          <w:bCs/>
          <w:color w:val="000000"/>
          <w:sz w:val="21"/>
          <w:szCs w:val="21"/>
        </w:rPr>
        <w:t>1. Общие требования безопасности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1.1. При обработке мяса и изготовлении полуфабрикатов рабочее место повара оснащают разделочными досками и набором инструментов, резаком, поварскими ножами.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1.2. Приступая к работе, проверить сети рабочего места, убрать все предметы около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проверить ее на холостом ходу, при обнаружении дефектов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работать запрещается.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К работе допускаются лица, прошедшие инструктаж и техминимум по эксплуатации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должна быть заземлена.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1.5. Вблизи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специальных отведенных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местах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должны вывешиваться плакаты или предупредительные надписи по технике безопасности.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2" w:name="Par435"/>
      <w:bookmarkEnd w:id="22"/>
      <w:r>
        <w:rPr>
          <w:rFonts w:ascii="Arial" w:hAnsi="Arial" w:cs="Arial"/>
          <w:b/>
          <w:bCs/>
          <w:color w:val="000000"/>
          <w:sz w:val="21"/>
          <w:szCs w:val="21"/>
        </w:rPr>
        <w:t>2. Требования безопасности перед началом работы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2.1. Правильно надеть положенную спецодежду, волосы убрать под головной убор, рукава одежды подвернуть до локтя или застегнуть на кисти рук.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2.2. Не допускаются к работе лица с длинными ногтями, кольцами, серьгами и маникюром.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2.3. Не закалывать иголками спецодежду, не держать в карманах одежды булавки, стеклянные и другие острые бьющиеся предметы.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2.4. Перед работой вымыть руки с мылом, а после посещения туалета - 0,2% раствором хлорной извести.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2.5. Перед пуском мясорубки необходимо убедиться, что на ней не производятся ремонтные работы, нет в рабочей камере посторонних предметов.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2.6. На загрузочной чаше должно быть ограничительное кольцо.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2.7. Пуск электродвигателя следует производить до загрузки мясорубки.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3" w:name="Par445"/>
      <w:bookmarkEnd w:id="23"/>
      <w:r>
        <w:rPr>
          <w:rFonts w:ascii="Arial" w:hAnsi="Arial" w:cs="Arial"/>
          <w:b/>
          <w:bCs/>
          <w:color w:val="000000"/>
          <w:sz w:val="21"/>
          <w:szCs w:val="21"/>
        </w:rPr>
        <w:t>3. Требования безопасности во время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3.1. Категорически запрещается просовывать руки внутрь во время работы мясорубки.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3.2. Выполнить инструкцию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работ.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3.3. Для проталкивания мясных или других продуктов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 внутрь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бункера машины необходимо обязательно пользоваться деревянным толкачом.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3.4. Снимать диски и менять ножи и приспособления разрешается только при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отключенной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электромясорубке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3.5. Проталкивать продукты руками категорически запрещается.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3.6. При заклинивании продукта немедленно отключать электропитание и только после этого открыть (или снять) загрузочное устройство и удалить заклинившиеся продукты.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3.7. Удалять заклинившиеся куски продукта при работающем двигателе запрещается категорически.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3.8. Перед установкой сменных дисков тщательно проверить крепление ножей и гребенок.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4" w:name="Par456"/>
      <w:bookmarkEnd w:id="24"/>
      <w:r>
        <w:rPr>
          <w:rFonts w:ascii="Arial" w:hAnsi="Arial" w:cs="Arial"/>
          <w:b/>
          <w:bCs/>
          <w:color w:val="000000"/>
          <w:sz w:val="21"/>
          <w:szCs w:val="21"/>
        </w:rPr>
        <w:t>4. Требования безопасности при аварийных ситуациях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4.1. При получении травмы электротоком освободить пострадавшего от проводов сухой палкой, доской и сообщить администрации, продолжать делать искусственное дыхание до прихода скорой помощи.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4.2. Сохранить место происшествия, если рабочим не грозит опасность.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4.3. При получении травмы сообщить директору, пострадавшего сопроводить до здравпункта и выяснить характер тяжести травмы.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5" w:name="Par462"/>
      <w:bookmarkEnd w:id="25"/>
      <w:r>
        <w:rPr>
          <w:rFonts w:ascii="Arial" w:hAnsi="Arial" w:cs="Arial"/>
          <w:b/>
          <w:bCs/>
          <w:color w:val="000000"/>
          <w:sz w:val="21"/>
          <w:szCs w:val="21"/>
        </w:rPr>
        <w:t>5. Требования безопасности по окончании работ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5.1. По окончании работы электродвигатель машины должен быть выключен.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5.2. Чистка, регулировка, ремонт допускаются только после полной остановки машины.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5.3. В нерабочее время машина должна находиться в положении, исключающем возможность ее пуска посторонним лицом, для чего электропитание должно быть обязательно отключено.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5.4. Регулировка и ремонт могут производиться только квалифицированным работником - специалистом.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5.5. По окончании работы произвести уборку, вычистить машину, обесточив ее, навести надлежащий порядок на своем рабочем месте.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26" w:name="Par470"/>
      <w:bookmarkEnd w:id="26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Обязанности работников по соблюдению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электробезопасности</w:t>
      </w:r>
      <w:proofErr w:type="spellEnd"/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Электротравмы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возникают при прохождении электрического тока через тело человека или при попадании в сферу электрической дуги.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6.1. Категорически запрещается: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а) касаться токоведущих частей;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б) класть в электрощиты и за кожухи электроаппаратуры какие-либо предметы (инструмент, техдокументацию и прочее);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в) вешать одежду, обтирочные материалы, технологические карты, плакаты и другие предметы на электрооборудование и провода;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г) работать на станках, аппаратах и других механизмах при неисправном на них электрооборудовании;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защитные кожухи (ограждения) с электрооборудования, открывать дверцы электрощитов,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е) самовольно производить ремонт электрооборудования (изолировать токоведущие части, менять предохранители, подсоединять провода и другие электротехнические работы). (Производить ремонт электрооборудования, менять предохранители и производить другие электротехнические работы имеет право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электроперсонал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прикрепленный только к этому участку);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ж) включать рубильники и другие электроаппараты, предназначенные для включения групповых и распределительных электрощитов;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снимать с электрооборудования вывешенные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6.2. Если при работе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оборудовании рабочий почувствует малейшее ощущение действия электрического тока - немедленно нужно прекратить работу, выключить вводный (главный) выключатель, заявить об этом своему мастеру или дежурному электромонтеру, прикрепленному к этому участку, и не прикасаться к оборудованию, пока не устранят неисправность.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>6.3. Не допускать: попадания воды, масла, эмульсии, металлической стружки, пыли и других агрессивных веществ и растворов, разрушающих изоляционные материалы, защитные оболочки проводов.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6.4. Без надобности не включать и при перерывах в работе не оставлять включенными станок, аппарат, установку и другое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электрофицированное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оборудование.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6.5. Не загромождать подходы к электрощитам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электрошкафам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всех назначений.</w:t>
      </w:r>
    </w:p>
    <w:p w:rsidR="00194929" w:rsidRDefault="00194929" w:rsidP="0019492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6.6. Обращать внимание на предупредительные плакаты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электробезопасности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выполнять то, что они требуют.</w:t>
      </w:r>
    </w:p>
    <w:p w:rsidR="00194929" w:rsidRPr="00194929" w:rsidRDefault="00194929" w:rsidP="00194929">
      <w:pPr>
        <w:rPr>
          <w:lang w:val="ru-RU"/>
        </w:rPr>
      </w:pPr>
    </w:p>
    <w:p w:rsidR="00194929" w:rsidRPr="00194929" w:rsidRDefault="00194929" w:rsidP="00194929">
      <w:pPr>
        <w:rPr>
          <w:lang w:val="ru-RU"/>
        </w:rPr>
      </w:pPr>
    </w:p>
    <w:p w:rsidR="00194929" w:rsidRPr="0008762E" w:rsidRDefault="00194929" w:rsidP="00A868ED">
      <w:pPr>
        <w:ind w:left="720"/>
        <w:rPr>
          <w:lang w:val="ru-RU"/>
        </w:rPr>
      </w:pPr>
    </w:p>
    <w:sectPr w:rsidR="00194929" w:rsidRPr="0008762E" w:rsidSect="00AB4DF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C71"/>
    <w:multiLevelType w:val="multilevel"/>
    <w:tmpl w:val="49165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>
    <w:nsid w:val="03E91FD1"/>
    <w:multiLevelType w:val="multilevel"/>
    <w:tmpl w:val="A05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C1CE6"/>
    <w:multiLevelType w:val="multilevel"/>
    <w:tmpl w:val="04E06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2D95342"/>
    <w:multiLevelType w:val="hybridMultilevel"/>
    <w:tmpl w:val="A4DE43A2"/>
    <w:lvl w:ilvl="0" w:tplc="AF782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BE15D4"/>
    <w:multiLevelType w:val="hybridMultilevel"/>
    <w:tmpl w:val="102E10EA"/>
    <w:lvl w:ilvl="0" w:tplc="D8446A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D627A0"/>
    <w:multiLevelType w:val="multilevel"/>
    <w:tmpl w:val="378EA0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>
    <w:nsid w:val="28FC7C9D"/>
    <w:multiLevelType w:val="multilevel"/>
    <w:tmpl w:val="0782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B72F6"/>
    <w:multiLevelType w:val="hybridMultilevel"/>
    <w:tmpl w:val="59A80214"/>
    <w:lvl w:ilvl="0" w:tplc="3C98E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F4D20"/>
    <w:multiLevelType w:val="multilevel"/>
    <w:tmpl w:val="FDC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95832"/>
    <w:multiLevelType w:val="hybridMultilevel"/>
    <w:tmpl w:val="52E220B6"/>
    <w:lvl w:ilvl="0" w:tplc="CD3CF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AD046E"/>
    <w:multiLevelType w:val="multilevel"/>
    <w:tmpl w:val="1256B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F0D4E"/>
    <w:rsid w:val="00006654"/>
    <w:rsid w:val="000440E7"/>
    <w:rsid w:val="00061496"/>
    <w:rsid w:val="0008762E"/>
    <w:rsid w:val="000B28E1"/>
    <w:rsid w:val="000B5316"/>
    <w:rsid w:val="000C24C8"/>
    <w:rsid w:val="000F08A7"/>
    <w:rsid w:val="001306DC"/>
    <w:rsid w:val="0015347E"/>
    <w:rsid w:val="00164811"/>
    <w:rsid w:val="001714B1"/>
    <w:rsid w:val="00191C53"/>
    <w:rsid w:val="00194929"/>
    <w:rsid w:val="001A182C"/>
    <w:rsid w:val="001C6A45"/>
    <w:rsid w:val="0023030E"/>
    <w:rsid w:val="002E1D0F"/>
    <w:rsid w:val="002F0EBC"/>
    <w:rsid w:val="00381826"/>
    <w:rsid w:val="00393537"/>
    <w:rsid w:val="003B1404"/>
    <w:rsid w:val="003B2FF3"/>
    <w:rsid w:val="004033BF"/>
    <w:rsid w:val="00415D3B"/>
    <w:rsid w:val="004263D2"/>
    <w:rsid w:val="00445A51"/>
    <w:rsid w:val="00462A73"/>
    <w:rsid w:val="00463A52"/>
    <w:rsid w:val="004956C6"/>
    <w:rsid w:val="004A2CB4"/>
    <w:rsid w:val="004C4133"/>
    <w:rsid w:val="004D333C"/>
    <w:rsid w:val="004E4AD1"/>
    <w:rsid w:val="004E7280"/>
    <w:rsid w:val="00524C2E"/>
    <w:rsid w:val="00535228"/>
    <w:rsid w:val="00542720"/>
    <w:rsid w:val="005950F0"/>
    <w:rsid w:val="005D0755"/>
    <w:rsid w:val="005D17F8"/>
    <w:rsid w:val="005F3742"/>
    <w:rsid w:val="00612433"/>
    <w:rsid w:val="006207E9"/>
    <w:rsid w:val="006501D2"/>
    <w:rsid w:val="006A6834"/>
    <w:rsid w:val="006D5CE9"/>
    <w:rsid w:val="006F7BFE"/>
    <w:rsid w:val="007126DB"/>
    <w:rsid w:val="007366B0"/>
    <w:rsid w:val="00754EDE"/>
    <w:rsid w:val="007B0500"/>
    <w:rsid w:val="007B3F05"/>
    <w:rsid w:val="007E4E55"/>
    <w:rsid w:val="007F7A5E"/>
    <w:rsid w:val="008026B3"/>
    <w:rsid w:val="008032CC"/>
    <w:rsid w:val="00805751"/>
    <w:rsid w:val="00810E7C"/>
    <w:rsid w:val="00862AF8"/>
    <w:rsid w:val="008733CF"/>
    <w:rsid w:val="00875F3D"/>
    <w:rsid w:val="008B04FC"/>
    <w:rsid w:val="008C39DD"/>
    <w:rsid w:val="009116E9"/>
    <w:rsid w:val="009B5ACC"/>
    <w:rsid w:val="00A04362"/>
    <w:rsid w:val="00A06B9B"/>
    <w:rsid w:val="00A11A73"/>
    <w:rsid w:val="00A11C64"/>
    <w:rsid w:val="00A50C69"/>
    <w:rsid w:val="00A868ED"/>
    <w:rsid w:val="00A96498"/>
    <w:rsid w:val="00AB0293"/>
    <w:rsid w:val="00AB4DFF"/>
    <w:rsid w:val="00AC7A3E"/>
    <w:rsid w:val="00B43F56"/>
    <w:rsid w:val="00B5543F"/>
    <w:rsid w:val="00B90B43"/>
    <w:rsid w:val="00B91951"/>
    <w:rsid w:val="00BA3D6C"/>
    <w:rsid w:val="00BA648B"/>
    <w:rsid w:val="00BE1FAF"/>
    <w:rsid w:val="00BE7165"/>
    <w:rsid w:val="00C16679"/>
    <w:rsid w:val="00C4680E"/>
    <w:rsid w:val="00C51CCD"/>
    <w:rsid w:val="00CA704B"/>
    <w:rsid w:val="00CC76B8"/>
    <w:rsid w:val="00CF0D4E"/>
    <w:rsid w:val="00D37C4D"/>
    <w:rsid w:val="00D7753A"/>
    <w:rsid w:val="00D930BF"/>
    <w:rsid w:val="00DA308B"/>
    <w:rsid w:val="00DB6D92"/>
    <w:rsid w:val="00DE0753"/>
    <w:rsid w:val="00DF1D2F"/>
    <w:rsid w:val="00E40C84"/>
    <w:rsid w:val="00E55F3B"/>
    <w:rsid w:val="00F136DB"/>
    <w:rsid w:val="00F83E59"/>
    <w:rsid w:val="00F8753A"/>
    <w:rsid w:val="00F90BDB"/>
    <w:rsid w:val="00FA4A19"/>
    <w:rsid w:val="00FA7040"/>
    <w:rsid w:val="00FD7D48"/>
    <w:rsid w:val="00F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4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rPr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34"/>
    <w:unhideWhenUsed/>
    <w:qFormat/>
    <w:rsid w:val="00CF0D4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F0D4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F0D4E"/>
    <w:rPr>
      <w:rFonts w:ascii="Tahoma" w:eastAsia="Times New Roman" w:hAnsi="Tahoma" w:cs="Tahoma"/>
      <w:sz w:val="16"/>
      <w:szCs w:val="16"/>
      <w:lang w:val="en-US" w:bidi="en-US"/>
    </w:rPr>
  </w:style>
  <w:style w:type="table" w:styleId="af7">
    <w:name w:val="Table Grid"/>
    <w:basedOn w:val="a1"/>
    <w:uiPriority w:val="59"/>
    <w:rsid w:val="00F8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19492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21</Pages>
  <Words>7552</Words>
  <Characters>43048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127</cp:revision>
  <dcterms:created xsi:type="dcterms:W3CDTF">2020-08-30T11:46:00Z</dcterms:created>
  <dcterms:modified xsi:type="dcterms:W3CDTF">2021-03-16T17:11:00Z</dcterms:modified>
</cp:coreProperties>
</file>